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263686905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/>
          <w:b/>
          <w:sz w:val="24"/>
          <w:szCs w:val="24"/>
          <w:lang w:val="bg-BG"/>
        </w:rPr>
      </w:sdtEndPr>
      <w:sdtContent>
        <w:p w:rsidR="00E92DC8" w:rsidRPr="00A079F5" w:rsidRDefault="00EA1454" w:rsidP="001369E0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val="ru-RU"/>
            </w:rPr>
          </w:pPr>
          <w:r>
            <w:rPr>
              <w:noProof/>
              <w:lang w:val="bg-BG" w:eastAsia="bg-BG"/>
            </w:rPr>
            <mc:AlternateContent>
              <mc:Choice Requires="wpg">
                <w:drawing>
                  <wp:anchor distT="0" distB="0" distL="114300" distR="114300" simplePos="0" relativeHeight="251652608" behindDoc="1" locked="0" layoutInCell="1" allowOverlap="1" wp14:anchorId="7963D582" wp14:editId="0602C3DB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10157460"/>
                    <wp:effectExtent l="0" t="635" r="12065" b="5080"/>
                    <wp:wrapNone/>
                    <wp:docPr id="2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133600" cy="10157460"/>
                              <a:chOff x="0" y="0"/>
                              <a:chExt cx="21336" cy="91257"/>
                            </a:xfrm>
                          </wpg:grpSpPr>
                          <wps:wsp>
                            <wps:cNvPr id="3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5" cy="912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" name="Pentagon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19" y="10980"/>
                                <a:ext cx="15050" cy="5521"/>
                              </a:xfrm>
                              <a:prstGeom prst="homePlate">
                                <a:avLst>
                                  <a:gd name="adj" fmla="val 50001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92DC8" w:rsidRDefault="00E92DC8">
                                  <w:pPr>
                                    <w:jc w:val="right"/>
                                    <w:rPr>
                                      <w:color w:val="FFFFFF" w:themeColor="background1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182880" bIns="0" anchor="ctr" anchorCtr="0" upright="1">
                              <a:noAutofit/>
                            </wps:bodyPr>
                          </wps:wsp>
                          <wpg:grpSp>
                            <wpg:cNvPr id="5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2" y="42100"/>
                                <a:ext cx="20574" cy="49103"/>
                                <a:chOff x="806" y="42118"/>
                                <a:chExt cx="13062" cy="31210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410" y="42118"/>
                                  <a:ext cx="10478" cy="31210"/>
                                  <a:chOff x="1410" y="42118"/>
                                  <a:chExt cx="10477" cy="31210"/>
                                </a:xfrm>
                              </wpg:grpSpPr>
                              <wps:wsp>
                                <wps:cNvPr id="7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" y="62168"/>
                                    <a:ext cx="1937" cy="6985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61913 w 122"/>
                                      <a:gd name="T3" fmla="*/ 241300 h 440"/>
                                      <a:gd name="T4" fmla="*/ 133350 w 122"/>
                                      <a:gd name="T5" fmla="*/ 482600 h 440"/>
                                      <a:gd name="T6" fmla="*/ 193675 w 122"/>
                                      <a:gd name="T7" fmla="*/ 661988 h 440"/>
                                      <a:gd name="T8" fmla="*/ 193675 w 122"/>
                                      <a:gd name="T9" fmla="*/ 698500 h 440"/>
                                      <a:gd name="T10" fmla="*/ 120650 w 122"/>
                                      <a:gd name="T11" fmla="*/ 485775 h 440"/>
                                      <a:gd name="T12" fmla="*/ 61913 w 122"/>
                                      <a:gd name="T13" fmla="*/ 285750 h 440"/>
                                      <a:gd name="T14" fmla="*/ 9525 w 122"/>
                                      <a:gd name="T15" fmla="*/ 84138 h 440"/>
                                      <a:gd name="T16" fmla="*/ 0 w 122"/>
                                      <a:gd name="T17" fmla="*/ 0 h 44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" y="69058"/>
                                    <a:ext cx="1842" cy="4270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12700 w 116"/>
                                      <a:gd name="T3" fmla="*/ 30163 h 269"/>
                                      <a:gd name="T4" fmla="*/ 58738 w 116"/>
                                      <a:gd name="T5" fmla="*/ 147638 h 269"/>
                                      <a:gd name="T6" fmla="*/ 106363 w 116"/>
                                      <a:gd name="T7" fmla="*/ 265113 h 269"/>
                                      <a:gd name="T8" fmla="*/ 184150 w 116"/>
                                      <a:gd name="T9" fmla="*/ 427038 h 269"/>
                                      <a:gd name="T10" fmla="*/ 171450 w 116"/>
                                      <a:gd name="T11" fmla="*/ 427038 h 269"/>
                                      <a:gd name="T12" fmla="*/ 95250 w 116"/>
                                      <a:gd name="T13" fmla="*/ 268288 h 269"/>
                                      <a:gd name="T14" fmla="*/ 47625 w 116"/>
                                      <a:gd name="T15" fmla="*/ 155575 h 269"/>
                                      <a:gd name="T16" fmla="*/ 1588 w 116"/>
                                      <a:gd name="T17" fmla="*/ 39688 h 269"/>
                                      <a:gd name="T18" fmla="*/ 0 w 116"/>
                                      <a:gd name="T19" fmla="*/ 0 h 269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" y="42118"/>
                                    <a:ext cx="2223" cy="20193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588 w 140"/>
                                      <a:gd name="T5" fmla="*/ 125413 h 1272"/>
                                      <a:gd name="T6" fmla="*/ 4763 w 140"/>
                                      <a:gd name="T7" fmla="*/ 252413 h 1272"/>
                                      <a:gd name="T8" fmla="*/ 19050 w 140"/>
                                      <a:gd name="T9" fmla="*/ 503238 h 1272"/>
                                      <a:gd name="T10" fmla="*/ 36513 w 140"/>
                                      <a:gd name="T11" fmla="*/ 755650 h 1272"/>
                                      <a:gd name="T12" fmla="*/ 61913 w 140"/>
                                      <a:gd name="T13" fmla="*/ 1006475 h 1272"/>
                                      <a:gd name="T14" fmla="*/ 92075 w 140"/>
                                      <a:gd name="T15" fmla="*/ 1257300 h 1272"/>
                                      <a:gd name="T16" fmla="*/ 131763 w 140"/>
                                      <a:gd name="T17" fmla="*/ 1504950 h 1272"/>
                                      <a:gd name="T18" fmla="*/ 169863 w 140"/>
                                      <a:gd name="T19" fmla="*/ 1724025 h 1272"/>
                                      <a:gd name="T20" fmla="*/ 214313 w 140"/>
                                      <a:gd name="T21" fmla="*/ 1941513 h 1272"/>
                                      <a:gd name="T22" fmla="*/ 222250 w 140"/>
                                      <a:gd name="T23" fmla="*/ 2019300 h 1272"/>
                                      <a:gd name="T24" fmla="*/ 219075 w 140"/>
                                      <a:gd name="T25" fmla="*/ 2003425 h 1272"/>
                                      <a:gd name="T26" fmla="*/ 166688 w 140"/>
                                      <a:gd name="T27" fmla="*/ 1755775 h 1272"/>
                                      <a:gd name="T28" fmla="*/ 122238 w 140"/>
                                      <a:gd name="T29" fmla="*/ 1506538 h 1272"/>
                                      <a:gd name="T30" fmla="*/ 84138 w 140"/>
                                      <a:gd name="T31" fmla="*/ 1257300 h 1272"/>
                                      <a:gd name="T32" fmla="*/ 55563 w 140"/>
                                      <a:gd name="T33" fmla="*/ 1006475 h 1272"/>
                                      <a:gd name="T34" fmla="*/ 31750 w 140"/>
                                      <a:gd name="T35" fmla="*/ 755650 h 1272"/>
                                      <a:gd name="T36" fmla="*/ 14288 w 140"/>
                                      <a:gd name="T37" fmla="*/ 503238 h 1272"/>
                                      <a:gd name="T38" fmla="*/ 3175 w 140"/>
                                      <a:gd name="T39" fmla="*/ 252413 h 1272"/>
                                      <a:gd name="T40" fmla="*/ 0 w 140"/>
                                      <a:gd name="T41" fmla="*/ 125413 h 1272"/>
                                      <a:gd name="T42" fmla="*/ 0 w 140"/>
                                      <a:gd name="T43" fmla="*/ 0 h 1272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" y="48611"/>
                                    <a:ext cx="715" cy="13557"/>
                                  </a:xfrm>
                                  <a:custGeom>
                                    <a:avLst/>
                                    <a:gdLst>
                                      <a:gd name="T0" fmla="*/ 71438 w 45"/>
                                      <a:gd name="T1" fmla="*/ 0 h 854"/>
                                      <a:gd name="T2" fmla="*/ 71438 w 45"/>
                                      <a:gd name="T3" fmla="*/ 0 h 854"/>
                                      <a:gd name="T4" fmla="*/ 55563 w 45"/>
                                      <a:gd name="T5" fmla="*/ 104775 h 854"/>
                                      <a:gd name="T6" fmla="*/ 41275 w 45"/>
                                      <a:gd name="T7" fmla="*/ 211138 h 854"/>
                                      <a:gd name="T8" fmla="*/ 22225 w 45"/>
                                      <a:gd name="T9" fmla="*/ 423863 h 854"/>
                                      <a:gd name="T10" fmla="*/ 9525 w 45"/>
                                      <a:gd name="T11" fmla="*/ 636588 h 854"/>
                                      <a:gd name="T12" fmla="*/ 4763 w 45"/>
                                      <a:gd name="T13" fmla="*/ 847725 h 854"/>
                                      <a:gd name="T14" fmla="*/ 9525 w 45"/>
                                      <a:gd name="T15" fmla="*/ 1062038 h 854"/>
                                      <a:gd name="T16" fmla="*/ 22225 w 45"/>
                                      <a:gd name="T17" fmla="*/ 1274763 h 854"/>
                                      <a:gd name="T18" fmla="*/ 28575 w 45"/>
                                      <a:gd name="T19" fmla="*/ 1355725 h 854"/>
                                      <a:gd name="T20" fmla="*/ 28575 w 45"/>
                                      <a:gd name="T21" fmla="*/ 1350963 h 854"/>
                                      <a:gd name="T22" fmla="*/ 14288 w 45"/>
                                      <a:gd name="T23" fmla="*/ 1292225 h 854"/>
                                      <a:gd name="T24" fmla="*/ 12700 w 45"/>
                                      <a:gd name="T25" fmla="*/ 1274763 h 854"/>
                                      <a:gd name="T26" fmla="*/ 1588 w 45"/>
                                      <a:gd name="T27" fmla="*/ 1062038 h 854"/>
                                      <a:gd name="T28" fmla="*/ 0 w 45"/>
                                      <a:gd name="T29" fmla="*/ 847725 h 854"/>
                                      <a:gd name="T30" fmla="*/ 4763 w 45"/>
                                      <a:gd name="T31" fmla="*/ 636588 h 854"/>
                                      <a:gd name="T32" fmla="*/ 19050 w 45"/>
                                      <a:gd name="T33" fmla="*/ 423863 h 854"/>
                                      <a:gd name="T34" fmla="*/ 39688 w 45"/>
                                      <a:gd name="T35" fmla="*/ 209550 h 854"/>
                                      <a:gd name="T36" fmla="*/ 53975 w 45"/>
                                      <a:gd name="T37" fmla="*/ 104775 h 854"/>
                                      <a:gd name="T38" fmla="*/ 71438 w 45"/>
                                      <a:gd name="T39" fmla="*/ 0 h 854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" y="62311"/>
                                    <a:ext cx="2444" cy="9985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5875 w 154"/>
                                      <a:gd name="T3" fmla="*/ 69850 h 629"/>
                                      <a:gd name="T4" fmla="*/ 33338 w 154"/>
                                      <a:gd name="T5" fmla="*/ 200025 h 629"/>
                                      <a:gd name="T6" fmla="*/ 53975 w 154"/>
                                      <a:gd name="T7" fmla="*/ 328613 h 629"/>
                                      <a:gd name="T8" fmla="*/ 84138 w 154"/>
                                      <a:gd name="T9" fmla="*/ 465138 h 629"/>
                                      <a:gd name="T10" fmla="*/ 119063 w 154"/>
                                      <a:gd name="T11" fmla="*/ 603250 h 629"/>
                                      <a:gd name="T12" fmla="*/ 158750 w 154"/>
                                      <a:gd name="T13" fmla="*/ 739775 h 629"/>
                                      <a:gd name="T14" fmla="*/ 190500 w 154"/>
                                      <a:gd name="T15" fmla="*/ 827088 h 629"/>
                                      <a:gd name="T16" fmla="*/ 223838 w 154"/>
                                      <a:gd name="T17" fmla="*/ 914400 h 629"/>
                                      <a:gd name="T18" fmla="*/ 241300 w 154"/>
                                      <a:gd name="T19" fmla="*/ 981075 h 629"/>
                                      <a:gd name="T20" fmla="*/ 244475 w 154"/>
                                      <a:gd name="T21" fmla="*/ 998538 h 629"/>
                                      <a:gd name="T22" fmla="*/ 222250 w 154"/>
                                      <a:gd name="T23" fmla="*/ 944563 h 629"/>
                                      <a:gd name="T24" fmla="*/ 182563 w 154"/>
                                      <a:gd name="T25" fmla="*/ 844550 h 629"/>
                                      <a:gd name="T26" fmla="*/ 147638 w 154"/>
                                      <a:gd name="T27" fmla="*/ 742950 h 629"/>
                                      <a:gd name="T28" fmla="*/ 106363 w 154"/>
                                      <a:gd name="T29" fmla="*/ 608013 h 629"/>
                                      <a:gd name="T30" fmla="*/ 74613 w 154"/>
                                      <a:gd name="T31" fmla="*/ 468313 h 629"/>
                                      <a:gd name="T32" fmla="*/ 44450 w 154"/>
                                      <a:gd name="T33" fmla="*/ 328613 h 629"/>
                                      <a:gd name="T34" fmla="*/ 19050 w 154"/>
                                      <a:gd name="T35" fmla="*/ 165100 h 629"/>
                                      <a:gd name="T36" fmla="*/ 0 w 154"/>
                                      <a:gd name="T37" fmla="*/ 0 h 629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" y="72233"/>
                                    <a:ext cx="524" cy="1095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52388 w 33"/>
                                      <a:gd name="T3" fmla="*/ 109538 h 69"/>
                                      <a:gd name="T4" fmla="*/ 38100 w 33"/>
                                      <a:gd name="T5" fmla="*/ 109538 h 69"/>
                                      <a:gd name="T6" fmla="*/ 19050 w 33"/>
                                      <a:gd name="T7" fmla="*/ 55563 h 69"/>
                                      <a:gd name="T8" fmla="*/ 0 w 33"/>
                                      <a:gd name="T9" fmla="*/ 0 h 6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" y="61533"/>
                                    <a:ext cx="238" cy="1476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14288 w 15"/>
                                      <a:gd name="T3" fmla="*/ 58738 h 93"/>
                                      <a:gd name="T4" fmla="*/ 14288 w 15"/>
                                      <a:gd name="T5" fmla="*/ 63500 h 93"/>
                                      <a:gd name="T6" fmla="*/ 23813 w 15"/>
                                      <a:gd name="T7" fmla="*/ 147638 h 93"/>
                                      <a:gd name="T8" fmla="*/ 7938 w 15"/>
                                      <a:gd name="T9" fmla="*/ 77788 h 93"/>
                                      <a:gd name="T10" fmla="*/ 0 w 15"/>
                                      <a:gd name="T11" fmla="*/ 0 h 93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56897"/>
                                    <a:ext cx="6255" cy="12161"/>
                                  </a:xfrm>
                                  <a:custGeom>
                                    <a:avLst/>
                                    <a:gdLst>
                                      <a:gd name="T0" fmla="*/ 625475 w 394"/>
                                      <a:gd name="T1" fmla="*/ 0 h 766"/>
                                      <a:gd name="T2" fmla="*/ 625475 w 394"/>
                                      <a:gd name="T3" fmla="*/ 0 h 766"/>
                                      <a:gd name="T4" fmla="*/ 565150 w 394"/>
                                      <a:gd name="T5" fmla="*/ 60325 h 766"/>
                                      <a:gd name="T6" fmla="*/ 506413 w 394"/>
                                      <a:gd name="T7" fmla="*/ 122238 h 766"/>
                                      <a:gd name="T8" fmla="*/ 450850 w 394"/>
                                      <a:gd name="T9" fmla="*/ 185738 h 766"/>
                                      <a:gd name="T10" fmla="*/ 395288 w 394"/>
                                      <a:gd name="T11" fmla="*/ 254000 h 766"/>
                                      <a:gd name="T12" fmla="*/ 328613 w 394"/>
                                      <a:gd name="T13" fmla="*/ 346075 h 766"/>
                                      <a:gd name="T14" fmla="*/ 266700 w 394"/>
                                      <a:gd name="T15" fmla="*/ 438150 h 766"/>
                                      <a:gd name="T16" fmla="*/ 207963 w 394"/>
                                      <a:gd name="T17" fmla="*/ 538163 h 766"/>
                                      <a:gd name="T18" fmla="*/ 155575 w 394"/>
                                      <a:gd name="T19" fmla="*/ 638175 h 766"/>
                                      <a:gd name="T20" fmla="*/ 109538 w 394"/>
                                      <a:gd name="T21" fmla="*/ 741363 h 766"/>
                                      <a:gd name="T22" fmla="*/ 71438 w 394"/>
                                      <a:gd name="T23" fmla="*/ 849313 h 766"/>
                                      <a:gd name="T24" fmla="*/ 41275 w 394"/>
                                      <a:gd name="T25" fmla="*/ 958850 h 766"/>
                                      <a:gd name="T26" fmla="*/ 22225 w 394"/>
                                      <a:gd name="T27" fmla="*/ 1068388 h 766"/>
                                      <a:gd name="T28" fmla="*/ 11113 w 394"/>
                                      <a:gd name="T29" fmla="*/ 1184275 h 766"/>
                                      <a:gd name="T30" fmla="*/ 9525 w 394"/>
                                      <a:gd name="T31" fmla="*/ 1216025 h 766"/>
                                      <a:gd name="T32" fmla="*/ 0 w 394"/>
                                      <a:gd name="T33" fmla="*/ 1189038 h 766"/>
                                      <a:gd name="T34" fmla="*/ 1588 w 394"/>
                                      <a:gd name="T35" fmla="*/ 1181100 h 766"/>
                                      <a:gd name="T36" fmla="*/ 11113 w 394"/>
                                      <a:gd name="T37" fmla="*/ 1068388 h 766"/>
                                      <a:gd name="T38" fmla="*/ 33338 w 394"/>
                                      <a:gd name="T39" fmla="*/ 957263 h 766"/>
                                      <a:gd name="T40" fmla="*/ 63500 w 394"/>
                                      <a:gd name="T41" fmla="*/ 846138 h 766"/>
                                      <a:gd name="T42" fmla="*/ 103188 w 394"/>
                                      <a:gd name="T43" fmla="*/ 739775 h 766"/>
                                      <a:gd name="T44" fmla="*/ 149225 w 394"/>
                                      <a:gd name="T45" fmla="*/ 635000 h 766"/>
                                      <a:gd name="T46" fmla="*/ 201613 w 394"/>
                                      <a:gd name="T47" fmla="*/ 533400 h 766"/>
                                      <a:gd name="T48" fmla="*/ 260350 w 394"/>
                                      <a:gd name="T49" fmla="*/ 436563 h 766"/>
                                      <a:gd name="T50" fmla="*/ 323850 w 394"/>
                                      <a:gd name="T51" fmla="*/ 341313 h 766"/>
                                      <a:gd name="T52" fmla="*/ 393700 w 394"/>
                                      <a:gd name="T53" fmla="*/ 250825 h 766"/>
                                      <a:gd name="T54" fmla="*/ 447675 w 394"/>
                                      <a:gd name="T55" fmla="*/ 184150 h 766"/>
                                      <a:gd name="T56" fmla="*/ 504825 w 394"/>
                                      <a:gd name="T57" fmla="*/ 120650 h 766"/>
                                      <a:gd name="T58" fmla="*/ 561975 w 394"/>
                                      <a:gd name="T59" fmla="*/ 58738 h 766"/>
                                      <a:gd name="T60" fmla="*/ 625475 w 394"/>
                                      <a:gd name="T61" fmla="*/ 0 h 76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69153"/>
                                    <a:ext cx="571" cy="3080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9525 w 36"/>
                                      <a:gd name="T3" fmla="*/ 25400 h 194"/>
                                      <a:gd name="T4" fmla="*/ 11113 w 36"/>
                                      <a:gd name="T5" fmla="*/ 30163 h 194"/>
                                      <a:gd name="T6" fmla="*/ 17463 w 36"/>
                                      <a:gd name="T7" fmla="*/ 127000 h 194"/>
                                      <a:gd name="T8" fmla="*/ 31750 w 36"/>
                                      <a:gd name="T9" fmla="*/ 209550 h 194"/>
                                      <a:gd name="T10" fmla="*/ 52388 w 36"/>
                                      <a:gd name="T11" fmla="*/ 293688 h 194"/>
                                      <a:gd name="T12" fmla="*/ 57150 w 36"/>
                                      <a:gd name="T13" fmla="*/ 307975 h 194"/>
                                      <a:gd name="T14" fmla="*/ 33338 w 36"/>
                                      <a:gd name="T15" fmla="*/ 255588 h 194"/>
                                      <a:gd name="T16" fmla="*/ 23813 w 36"/>
                                      <a:gd name="T17" fmla="*/ 230188 h 194"/>
                                      <a:gd name="T18" fmla="*/ 7938 w 36"/>
                                      <a:gd name="T19" fmla="*/ 128588 h 194"/>
                                      <a:gd name="T20" fmla="*/ 1588 w 36"/>
                                      <a:gd name="T21" fmla="*/ 65088 h 194"/>
                                      <a:gd name="T22" fmla="*/ 0 w 36"/>
                                      <a:gd name="T23" fmla="*/ 0 h 194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" y="72296"/>
                                    <a:ext cx="493" cy="1032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49213 w 31"/>
                                      <a:gd name="T3" fmla="*/ 103188 h 65"/>
                                      <a:gd name="T4" fmla="*/ 36513 w 31"/>
                                      <a:gd name="T5" fmla="*/ 103188 h 65"/>
                                      <a:gd name="T6" fmla="*/ 0 w 31"/>
                                      <a:gd name="T7" fmla="*/ 0 h 65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68788"/>
                                    <a:ext cx="111" cy="666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9525 w 7"/>
                                      <a:gd name="T3" fmla="*/ 26988 h 42"/>
                                      <a:gd name="T4" fmla="*/ 11113 w 7"/>
                                      <a:gd name="T5" fmla="*/ 66675 h 42"/>
                                      <a:gd name="T6" fmla="*/ 9525 w 7"/>
                                      <a:gd name="T7" fmla="*/ 61913 h 42"/>
                                      <a:gd name="T8" fmla="*/ 0 w 7"/>
                                      <a:gd name="T9" fmla="*/ 36513 h 42"/>
                                      <a:gd name="T10" fmla="*/ 0 w 7"/>
                                      <a:gd name="T11" fmla="*/ 0 h 42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" y="71455"/>
                                    <a:ext cx="714" cy="1873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9525 w 45"/>
                                      <a:gd name="T3" fmla="*/ 25400 h 118"/>
                                      <a:gd name="T4" fmla="*/ 33338 w 45"/>
                                      <a:gd name="T5" fmla="*/ 77788 h 118"/>
                                      <a:gd name="T6" fmla="*/ 52388 w 45"/>
                                      <a:gd name="T7" fmla="*/ 133350 h 118"/>
                                      <a:gd name="T8" fmla="*/ 71438 w 45"/>
                                      <a:gd name="T9" fmla="*/ 187325 h 118"/>
                                      <a:gd name="T10" fmla="*/ 69850 w 45"/>
                                      <a:gd name="T11" fmla="*/ 187325 h 118"/>
                                      <a:gd name="T12" fmla="*/ 20638 w 45"/>
                                      <a:gd name="T13" fmla="*/ 84138 h 118"/>
                                      <a:gd name="T14" fmla="*/ 17463 w 45"/>
                                      <a:gd name="T15" fmla="*/ 66675 h 118"/>
                                      <a:gd name="T16" fmla="*/ 0 w 45"/>
                                      <a:gd name="T17" fmla="*/ 0 h 118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7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806" y="48269"/>
                                  <a:ext cx="13063" cy="25059"/>
                                  <a:chOff x="806" y="46499"/>
                                  <a:chExt cx="8747" cy="16779"/>
                                </a:xfrm>
                              </wpg:grpSpPr>
                              <wps:wsp>
                                <wps:cNvPr id="20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" y="51897"/>
                                    <a:ext cx="1984" cy="7143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65088 w 125"/>
                                      <a:gd name="T3" fmla="*/ 246063 h 450"/>
                                      <a:gd name="T4" fmla="*/ 136525 w 125"/>
                                      <a:gd name="T5" fmla="*/ 490538 h 450"/>
                                      <a:gd name="T6" fmla="*/ 198438 w 125"/>
                                      <a:gd name="T7" fmla="*/ 674688 h 450"/>
                                      <a:gd name="T8" fmla="*/ 198438 w 125"/>
                                      <a:gd name="T9" fmla="*/ 714375 h 450"/>
                                      <a:gd name="T10" fmla="*/ 125413 w 125"/>
                                      <a:gd name="T11" fmla="*/ 493713 h 450"/>
                                      <a:gd name="T12" fmla="*/ 65088 w 125"/>
                                      <a:gd name="T13" fmla="*/ 290513 h 450"/>
                                      <a:gd name="T14" fmla="*/ 11113 w 125"/>
                                      <a:gd name="T15" fmla="*/ 85725 h 450"/>
                                      <a:gd name="T16" fmla="*/ 0 w 125"/>
                                      <a:gd name="T17" fmla="*/ 0 h 45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58913"/>
                                    <a:ext cx="1874" cy="4366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12700 w 118"/>
                                      <a:gd name="T3" fmla="*/ 31750 h 275"/>
                                      <a:gd name="T4" fmla="*/ 58738 w 118"/>
                                      <a:gd name="T5" fmla="*/ 152400 h 275"/>
                                      <a:gd name="T6" fmla="*/ 109538 w 118"/>
                                      <a:gd name="T7" fmla="*/ 269875 h 275"/>
                                      <a:gd name="T8" fmla="*/ 187325 w 118"/>
                                      <a:gd name="T9" fmla="*/ 436563 h 275"/>
                                      <a:gd name="T10" fmla="*/ 173038 w 118"/>
                                      <a:gd name="T11" fmla="*/ 436563 h 275"/>
                                      <a:gd name="T12" fmla="*/ 96838 w 118"/>
                                      <a:gd name="T13" fmla="*/ 276225 h 275"/>
                                      <a:gd name="T14" fmla="*/ 47625 w 118"/>
                                      <a:gd name="T15" fmla="*/ 158750 h 275"/>
                                      <a:gd name="T16" fmla="*/ 0 w 118"/>
                                      <a:gd name="T17" fmla="*/ 41275 h 275"/>
                                      <a:gd name="T18" fmla="*/ 0 w 118"/>
                                      <a:gd name="T19" fmla="*/ 0 h 275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" y="50103"/>
                                    <a:ext cx="317" cy="1921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25400 w 20"/>
                                      <a:gd name="T3" fmla="*/ 114300 h 121"/>
                                      <a:gd name="T4" fmla="*/ 31750 w 20"/>
                                      <a:gd name="T5" fmla="*/ 192088 h 121"/>
                                      <a:gd name="T6" fmla="*/ 28575 w 20"/>
                                      <a:gd name="T7" fmla="*/ 177800 h 121"/>
                                      <a:gd name="T8" fmla="*/ 0 w 20"/>
                                      <a:gd name="T9" fmla="*/ 49213 h 121"/>
                                      <a:gd name="T10" fmla="*/ 0 w 20"/>
                                      <a:gd name="T11" fmla="*/ 0 h 121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" y="52024"/>
                                    <a:ext cx="2509" cy="10207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7463 w 158"/>
                                      <a:gd name="T3" fmla="*/ 73025 h 643"/>
                                      <a:gd name="T4" fmla="*/ 34925 w 158"/>
                                      <a:gd name="T5" fmla="*/ 204788 h 643"/>
                                      <a:gd name="T6" fmla="*/ 57150 w 158"/>
                                      <a:gd name="T7" fmla="*/ 334963 h 643"/>
                                      <a:gd name="T8" fmla="*/ 87313 w 158"/>
                                      <a:gd name="T9" fmla="*/ 477838 h 643"/>
                                      <a:gd name="T10" fmla="*/ 120650 w 158"/>
                                      <a:gd name="T11" fmla="*/ 617538 h 643"/>
                                      <a:gd name="T12" fmla="*/ 163513 w 158"/>
                                      <a:gd name="T13" fmla="*/ 755650 h 643"/>
                                      <a:gd name="T14" fmla="*/ 195263 w 158"/>
                                      <a:gd name="T15" fmla="*/ 846138 h 643"/>
                                      <a:gd name="T16" fmla="*/ 228600 w 158"/>
                                      <a:gd name="T17" fmla="*/ 933450 h 643"/>
                                      <a:gd name="T18" fmla="*/ 246063 w 158"/>
                                      <a:gd name="T19" fmla="*/ 1003300 h 643"/>
                                      <a:gd name="T20" fmla="*/ 250825 w 158"/>
                                      <a:gd name="T21" fmla="*/ 1020763 h 643"/>
                                      <a:gd name="T22" fmla="*/ 225425 w 158"/>
                                      <a:gd name="T23" fmla="*/ 965200 h 643"/>
                                      <a:gd name="T24" fmla="*/ 187325 w 158"/>
                                      <a:gd name="T25" fmla="*/ 863600 h 643"/>
                                      <a:gd name="T26" fmla="*/ 150813 w 158"/>
                                      <a:gd name="T27" fmla="*/ 758825 h 643"/>
                                      <a:gd name="T28" fmla="*/ 109538 w 158"/>
                                      <a:gd name="T29" fmla="*/ 620713 h 643"/>
                                      <a:gd name="T30" fmla="*/ 74613 w 158"/>
                                      <a:gd name="T31" fmla="*/ 479425 h 643"/>
                                      <a:gd name="T32" fmla="*/ 46038 w 158"/>
                                      <a:gd name="T33" fmla="*/ 336550 h 643"/>
                                      <a:gd name="T34" fmla="*/ 20638 w 158"/>
                                      <a:gd name="T35" fmla="*/ 169863 h 643"/>
                                      <a:gd name="T36" fmla="*/ 0 w 158"/>
                                      <a:gd name="T37" fmla="*/ 0 h 643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" y="62152"/>
                                    <a:ext cx="524" cy="1127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52388 w 33"/>
                                      <a:gd name="T3" fmla="*/ 112713 h 71"/>
                                      <a:gd name="T4" fmla="*/ 38100 w 33"/>
                                      <a:gd name="T5" fmla="*/ 112713 h 71"/>
                                      <a:gd name="T6" fmla="*/ 17463 w 33"/>
                                      <a:gd name="T7" fmla="*/ 57150 h 71"/>
                                      <a:gd name="T8" fmla="*/ 0 w 33"/>
                                      <a:gd name="T9" fmla="*/ 0 h 71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" y="51246"/>
                                    <a:ext cx="238" cy="150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12700 w 15"/>
                                      <a:gd name="T3" fmla="*/ 58738 h 95"/>
                                      <a:gd name="T4" fmla="*/ 12700 w 15"/>
                                      <a:gd name="T5" fmla="*/ 65088 h 95"/>
                                      <a:gd name="T6" fmla="*/ 23813 w 15"/>
                                      <a:gd name="T7" fmla="*/ 150813 h 95"/>
                                      <a:gd name="T8" fmla="*/ 6350 w 15"/>
                                      <a:gd name="T9" fmla="*/ 77788 h 95"/>
                                      <a:gd name="T10" fmla="*/ 0 w 15"/>
                                      <a:gd name="T11" fmla="*/ 0 h 9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46499"/>
                                    <a:ext cx="6382" cy="12414"/>
                                  </a:xfrm>
                                  <a:custGeom>
                                    <a:avLst/>
                                    <a:gdLst>
                                      <a:gd name="T0" fmla="*/ 638175 w 402"/>
                                      <a:gd name="T1" fmla="*/ 0 h 782"/>
                                      <a:gd name="T2" fmla="*/ 638175 w 402"/>
                                      <a:gd name="T3" fmla="*/ 1588 h 782"/>
                                      <a:gd name="T4" fmla="*/ 576263 w 402"/>
                                      <a:gd name="T5" fmla="*/ 61913 h 782"/>
                                      <a:gd name="T6" fmla="*/ 515938 w 402"/>
                                      <a:gd name="T7" fmla="*/ 125413 h 782"/>
                                      <a:gd name="T8" fmla="*/ 460375 w 402"/>
                                      <a:gd name="T9" fmla="*/ 192088 h 782"/>
                                      <a:gd name="T10" fmla="*/ 404813 w 402"/>
                                      <a:gd name="T11" fmla="*/ 260350 h 782"/>
                                      <a:gd name="T12" fmla="*/ 334963 w 402"/>
                                      <a:gd name="T13" fmla="*/ 352425 h 782"/>
                                      <a:gd name="T14" fmla="*/ 271463 w 402"/>
                                      <a:gd name="T15" fmla="*/ 450850 h 782"/>
                                      <a:gd name="T16" fmla="*/ 211138 w 402"/>
                                      <a:gd name="T17" fmla="*/ 549275 h 782"/>
                                      <a:gd name="T18" fmla="*/ 158750 w 402"/>
                                      <a:gd name="T19" fmla="*/ 652463 h 782"/>
                                      <a:gd name="T20" fmla="*/ 112713 w 402"/>
                                      <a:gd name="T21" fmla="*/ 758825 h 782"/>
                                      <a:gd name="T22" fmla="*/ 71438 w 402"/>
                                      <a:gd name="T23" fmla="*/ 866775 h 782"/>
                                      <a:gd name="T24" fmla="*/ 42863 w 402"/>
                                      <a:gd name="T25" fmla="*/ 979488 h 782"/>
                                      <a:gd name="T26" fmla="*/ 20638 w 402"/>
                                      <a:gd name="T27" fmla="*/ 1093788 h 782"/>
                                      <a:gd name="T28" fmla="*/ 11113 w 402"/>
                                      <a:gd name="T29" fmla="*/ 1208088 h 782"/>
                                      <a:gd name="T30" fmla="*/ 11113 w 402"/>
                                      <a:gd name="T31" fmla="*/ 1241425 h 782"/>
                                      <a:gd name="T32" fmla="*/ 0 w 402"/>
                                      <a:gd name="T33" fmla="*/ 1214438 h 782"/>
                                      <a:gd name="T34" fmla="*/ 1588 w 402"/>
                                      <a:gd name="T35" fmla="*/ 1208088 h 782"/>
                                      <a:gd name="T36" fmla="*/ 11113 w 402"/>
                                      <a:gd name="T37" fmla="*/ 1092200 h 782"/>
                                      <a:gd name="T38" fmla="*/ 33338 w 402"/>
                                      <a:gd name="T39" fmla="*/ 977900 h 782"/>
                                      <a:gd name="T40" fmla="*/ 63500 w 402"/>
                                      <a:gd name="T41" fmla="*/ 865188 h 782"/>
                                      <a:gd name="T42" fmla="*/ 104775 w 402"/>
                                      <a:gd name="T43" fmla="*/ 754063 h 782"/>
                                      <a:gd name="T44" fmla="*/ 150813 w 402"/>
                                      <a:gd name="T45" fmla="*/ 649288 h 782"/>
                                      <a:gd name="T46" fmla="*/ 206375 w 402"/>
                                      <a:gd name="T47" fmla="*/ 544513 h 782"/>
                                      <a:gd name="T48" fmla="*/ 265113 w 402"/>
                                      <a:gd name="T49" fmla="*/ 446088 h 782"/>
                                      <a:gd name="T50" fmla="*/ 331788 w 402"/>
                                      <a:gd name="T51" fmla="*/ 349250 h 782"/>
                                      <a:gd name="T52" fmla="*/ 401638 w 402"/>
                                      <a:gd name="T53" fmla="*/ 258763 h 782"/>
                                      <a:gd name="T54" fmla="*/ 455613 w 402"/>
                                      <a:gd name="T55" fmla="*/ 190500 h 782"/>
                                      <a:gd name="T56" fmla="*/ 514350 w 402"/>
                                      <a:gd name="T57" fmla="*/ 123825 h 782"/>
                                      <a:gd name="T58" fmla="*/ 574675 w 402"/>
                                      <a:gd name="T59" fmla="*/ 60325 h 782"/>
                                      <a:gd name="T60" fmla="*/ 638175 w 402"/>
                                      <a:gd name="T61" fmla="*/ 0 h 782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59040"/>
                                    <a:ext cx="588" cy="3112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9525 w 37"/>
                                      <a:gd name="T3" fmla="*/ 23813 h 196"/>
                                      <a:gd name="T4" fmla="*/ 11113 w 37"/>
                                      <a:gd name="T5" fmla="*/ 28575 h 196"/>
                                      <a:gd name="T6" fmla="*/ 19050 w 37"/>
                                      <a:gd name="T7" fmla="*/ 127000 h 196"/>
                                      <a:gd name="T8" fmla="*/ 33338 w 37"/>
                                      <a:gd name="T9" fmla="*/ 212725 h 196"/>
                                      <a:gd name="T10" fmla="*/ 52388 w 37"/>
                                      <a:gd name="T11" fmla="*/ 298450 h 196"/>
                                      <a:gd name="T12" fmla="*/ 58738 w 37"/>
                                      <a:gd name="T13" fmla="*/ 311150 h 196"/>
                                      <a:gd name="T14" fmla="*/ 34925 w 37"/>
                                      <a:gd name="T15" fmla="*/ 257175 h 196"/>
                                      <a:gd name="T16" fmla="*/ 23813 w 37"/>
                                      <a:gd name="T17" fmla="*/ 231775 h 196"/>
                                      <a:gd name="T18" fmla="*/ 7938 w 37"/>
                                      <a:gd name="T19" fmla="*/ 128588 h 196"/>
                                      <a:gd name="T20" fmla="*/ 1588 w 37"/>
                                      <a:gd name="T21" fmla="*/ 63500 h 196"/>
                                      <a:gd name="T22" fmla="*/ 0 w 37"/>
                                      <a:gd name="T23" fmla="*/ 0 h 19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" y="62231"/>
                                    <a:ext cx="492" cy="104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49213 w 31"/>
                                      <a:gd name="T3" fmla="*/ 104775 h 66"/>
                                      <a:gd name="T4" fmla="*/ 38100 w 31"/>
                                      <a:gd name="T5" fmla="*/ 104775 h 66"/>
                                      <a:gd name="T6" fmla="*/ 0 w 31"/>
                                      <a:gd name="T7" fmla="*/ 0 h 66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58644"/>
                                    <a:ext cx="111" cy="682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11113 w 7"/>
                                      <a:gd name="T3" fmla="*/ 26988 h 43"/>
                                      <a:gd name="T4" fmla="*/ 11113 w 7"/>
                                      <a:gd name="T5" fmla="*/ 68263 h 43"/>
                                      <a:gd name="T6" fmla="*/ 9525 w 7"/>
                                      <a:gd name="T7" fmla="*/ 63500 h 43"/>
                                      <a:gd name="T8" fmla="*/ 0 w 7"/>
                                      <a:gd name="T9" fmla="*/ 39688 h 43"/>
                                      <a:gd name="T10" fmla="*/ 0 w 7"/>
                                      <a:gd name="T11" fmla="*/ 0 h 43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" y="61358"/>
                                    <a:ext cx="731" cy="1921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11113 w 46"/>
                                      <a:gd name="T3" fmla="*/ 25400 h 121"/>
                                      <a:gd name="T4" fmla="*/ 34925 w 46"/>
                                      <a:gd name="T5" fmla="*/ 79375 h 121"/>
                                      <a:gd name="T6" fmla="*/ 52388 w 46"/>
                                      <a:gd name="T7" fmla="*/ 136525 h 121"/>
                                      <a:gd name="T8" fmla="*/ 73025 w 46"/>
                                      <a:gd name="T9" fmla="*/ 192088 h 121"/>
                                      <a:gd name="T10" fmla="*/ 71438 w 46"/>
                                      <a:gd name="T11" fmla="*/ 192088 h 121"/>
                                      <a:gd name="T12" fmla="*/ 22225 w 46"/>
                                      <a:gd name="T13" fmla="*/ 87313 h 121"/>
                                      <a:gd name="T14" fmla="*/ 17463 w 46"/>
                                      <a:gd name="T15" fmla="*/ 69850 h 121"/>
                                      <a:gd name="T16" fmla="*/ 0 w 46"/>
                                      <a:gd name="T17" fmla="*/ 0 h 121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963D582" id="Group 2" o:spid="_x0000_s1026" style="position:absolute;left:0;text-align:left;margin-left:0;margin-top:0;width:168pt;height:799.8pt;z-index:-251663872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left:1919;top:10980;width:15050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" adj="17638" fillcolor="#4f81bd [3204]" stroked="f" strokeweight="2pt">
                      <v:textbox inset=",0,14.4pt,0">
                        <w:txbxContent>
                          <w:p w:rsidR="00E92DC8" w:rsidRDefault="00E92DC8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" path="m,l39,152,84,304r38,113l122,440,76,306,39,180,6,53,,xe" fillcolor="#1f497d [3215]" strokecolor="#1f497d [3215]" strokeweight="0">
                          <v:path arrowok="t" o:connecttype="custom" o:connectlocs="0,0;982996,3830638;2117205,7661275;3074988,10509060;3074988,11088688;1915566,7711678;982996,4536281;151229,1335691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" path="m,l8,19,37,93r30,74l116,269r-8,l60,169,30,98,1,25,,xe" fillcolor="#1f497d [3215]" strokecolor="#1f497d [3215]" strokeweight="0">
                          <v:path arrowok="t" o:connecttype="custom" o:connectlocs="0,0;201667,478796;932719,2343547;1688971,4208299;2924175,6778633;2722508,6778633;1512504,4258698;756252,2469536;25216,629992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25215,1990931;75630,4007056;302487,7988903;579774,11995944;983090,15977791;1462019,19959638;2092208,23891081;2697182,27368897;3402984,30821519;3529013,32056388;3478598,31804372;2646767,27872928;1940965,23916291;1335991,19959638;882261,15977791;504145,11995944;226873,7988903;50414,4007056;0,1990931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1135070,0;1135070,0;882834,1663272;655814,3351754;353131,6728701;151342,10105648;75679,13457386;151342,16859542;353131,20236489;454025,21521738;454025,21446142;227020,20513694;201789,20236489;25232,16859542;0,13457386;75679,10105648;302683,6728701;630598,3326545;857603,1663272;1135070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251938,1108827;529078,3175278;856590,5216535;1335281,7383788;1889545,9576234;2519383,11743487;3023260,13129529;3552338,14515555;3829462,15573981;3879850,15851195;3527136,14994374;2897299,13406728;2343034,11793888;1687995,9651844;1184118,7434190;705427,5216535;302326,2620864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" path="m,l33,69r-9,l12,35,,xe" fillcolor="#1f497d [3215]" strokecolor="#1f497d [3215]" strokeweight="0">
                          <v:path arrowok="t" o:connecttype="custom" o:connectlocs="0,0;831858,1738320;604982,1738320;302491,881761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" path="m,l9,37r,3l15,93,5,49,,xe" fillcolor="#1f497d [3215]" strokecolor="#1f497d [3215]" strokeweight="0">
                          <v:path arrowok="t" o:connecttype="custom" o:connectlocs="0,0;226703,932229;226703,1007806;377833,2343158;125950,1234571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9929813,0;9929813,0;8972115,957718;8039628,1940648;7157530,2948773;6275448,4032499;5216940,5494279;4234032,6956060;3301545,8543865;2469852,10131653;1738985,11769864;1134124,13483675;655267,15222683;352836,16961706;176426,18801525;151215,19305588;0,18877142;25211,18751119;176426,16961706;529262,15197487;1008103,13433269;1638175,11744652;2369042,10081247;3200734,8468247;4133221,6930865;5141324,5418678;6250237,3982092;7107125,2923562;8014417,1915437;8921710,932523;9929813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" path="m,l6,16r1,3l11,80r9,52l33,185r3,9l21,161,15,145,5,81,1,41,,xe" fillcolor="#1f497d [3215]" strokecolor="#1f497d [3215]" strokeweight="0">
                          <v:path arrowok="t" o:connecttype="custom" o:connectlocs="0,0;151077,403258;176265,478876;276983,2016289;503590,3326876;830932,4662675;906463,4889500;528778,4057789;377701,3654531;125906,2041500;25187,1033356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" path="m,l31,65r-8,l,xe" fillcolor="#1f497d [3215]" strokecolor="#1f497d [3215]" strokeweight="0">
                          <v:path arrowok="t" o:connecttype="custom" o:connectlocs="0,0;782645,1638308;580674,163830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" path="m,l6,17,7,42,6,39,,23,,xe" fillcolor="#1f497d [3215]" strokecolor="#1f497d [3215]" strokeweight="0">
                          <v:path arrowok="t" o:connecttype="custom" o:connectlocs="0,0;151039,427953;176220,1057275;151039,981763;0,578992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" path="m,l6,16,21,49,33,84r12,34l44,118,13,53,11,42,,xe" fillcolor="#1f497d [3215]" strokecolor="#1f497d [3215]" strokeweight="0">
                          <v:path arrowok="t" o:connecttype="custom" o:connectlocs="0,0;151130,403171;528963,1234720;831223,2116649;1133483,2973388;1108287,2973388;327456,1335512;277080,1058324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1033077,3905840;2166925,7786473;3149608,10709548;3149608,11339513;1990555,7836871;1033077,4611410;176386,1360742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201693,504075;932839,2419558;1739612,4284634;2974975,6931033;2748078,6931033;1537919,4385449;756350,2520373;0,655297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402590,1814631;503238,3049595;452914,2822759;0,781307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277308,1159201;554600,3250810;907528,5317212;1386508,7585214;1915891,9802815;2596545,11995209;3100727,13431618;3630110,14817611;3907418,15926412;3983038,16203620;3579692,15321612;2974674,13708811;2394872,12045609;1739436,9853216;1184836,7610406;731072,5342404;327726,2696410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831858,1789120;604982,1789120;277291,907156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201507,932388;201507,1033186;377833,2393958;100753,1234782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10131425,0;10131425,25209;9148533,982849;8190837,1990891;7308739,3049336;6426658,4132973;5317746,5594634;4309644,7157100;3351947,8719565;2520255,10357642;1789389,12046104;1134123,13759776;680477,15549059;327641,17363535;176426,19178011;176426,19707225;0,19278815;25210,19178011;176426,17338326;529261,15523850;1008102,13734583;1663368,11970509;2394250,10307239;3276331,8643970;4208834,7081504;5267341,5544232;6376253,4107780;7233140,3024127;8165626,1965682;9123323,957640;1013142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151370,378092;176607,453701;302741,2016449;529804,3377552;832544,4738655;933458,4940300;555024,4083309;378434,3680019;126150,2041663;25236,1008224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781058,1663700;604684,1663700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76220,428042;176220,1082683;151039,1007140;0,629470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76600,403251;555004,1260160;832514,2167475;1160463,3049595;1135243,3049595;353184,1386184;277510,1108941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:rsidR="00CB32E4" w:rsidRDefault="00A079F5" w:rsidP="00CB32E4">
          <w:pPr>
            <w:pBdr>
              <w:bottom w:val="single" w:sz="12" w:space="0" w:color="auto"/>
            </w:pBdr>
            <w:jc w:val="center"/>
            <w:rPr>
              <w:rFonts w:ascii="Times New Roman" w:hAnsi="Times New Roman"/>
              <w:b/>
              <w:lang w:val="ru-RU"/>
            </w:rPr>
          </w:pPr>
          <w:r w:rsidRPr="00A079F5">
            <w:rPr>
              <w:rFonts w:ascii="Times New Roman" w:hAnsi="Times New Roman"/>
              <w:b/>
              <w:lang w:val="ru-RU"/>
            </w:rPr>
            <w:t>Четвърто основно училище „ Иван Вазов ” – гр.Търговищ</w:t>
          </w:r>
          <w:r w:rsidRPr="00A079F5">
            <w:rPr>
              <w:rFonts w:ascii="Times New Roman" w:hAnsi="Times New Roman"/>
              <w:b/>
            </w:rPr>
            <w:t>e</w:t>
          </w:r>
        </w:p>
        <w:p w:rsidR="00A079F5" w:rsidRPr="00A079F5" w:rsidRDefault="00A079F5" w:rsidP="00CB32E4">
          <w:pPr>
            <w:pBdr>
              <w:bottom w:val="single" w:sz="12" w:space="0" w:color="auto"/>
            </w:pBdr>
            <w:jc w:val="center"/>
            <w:rPr>
              <w:rFonts w:ascii="Times New Roman" w:hAnsi="Times New Roman"/>
              <w:b/>
              <w:lang w:val="ru-RU"/>
            </w:rPr>
          </w:pPr>
          <w:r w:rsidRPr="00A079F5">
            <w:rPr>
              <w:rFonts w:ascii="Times New Roman" w:hAnsi="Times New Roman"/>
              <w:b/>
              <w:lang w:val="bg-BG"/>
            </w:rPr>
            <w:t xml:space="preserve">община </w:t>
          </w:r>
          <w:r w:rsidRPr="00A079F5">
            <w:rPr>
              <w:rFonts w:ascii="Times New Roman" w:hAnsi="Times New Roman"/>
              <w:b/>
              <w:lang w:val="ru-RU"/>
            </w:rPr>
            <w:t>Търговищ</w:t>
          </w:r>
          <w:r w:rsidRPr="00A079F5">
            <w:rPr>
              <w:rFonts w:ascii="Times New Roman" w:hAnsi="Times New Roman"/>
              <w:b/>
            </w:rPr>
            <w:t>e</w:t>
          </w:r>
          <w:r w:rsidRPr="00A079F5">
            <w:rPr>
              <w:rFonts w:ascii="Times New Roman" w:hAnsi="Times New Roman"/>
              <w:b/>
              <w:lang w:val="bg-BG"/>
            </w:rPr>
            <w:t xml:space="preserve">, област </w:t>
          </w:r>
          <w:r w:rsidRPr="00A079F5">
            <w:rPr>
              <w:rFonts w:ascii="Times New Roman" w:hAnsi="Times New Roman"/>
              <w:b/>
              <w:lang w:val="ru-RU"/>
            </w:rPr>
            <w:t>Търговищ</w:t>
          </w:r>
          <w:r w:rsidRPr="00A079F5">
            <w:rPr>
              <w:rFonts w:ascii="Times New Roman" w:hAnsi="Times New Roman"/>
              <w:b/>
            </w:rPr>
            <w:t>e</w:t>
          </w:r>
        </w:p>
        <w:p w:rsidR="008B5F2A" w:rsidRDefault="008B5F2A" w:rsidP="008B5F2A">
          <w:pPr>
            <w:pBdr>
              <w:bottom w:val="single" w:sz="12" w:space="0" w:color="auto"/>
            </w:pBdr>
            <w:jc w:val="center"/>
            <w:rPr>
              <w:rFonts w:ascii="Times New Roman" w:hAnsi="Times New Roman"/>
              <w:b/>
            </w:rPr>
          </w:pPr>
          <w:r w:rsidRPr="009C09B2">
            <w:rPr>
              <w:rFonts w:ascii="Times New Roman" w:hAnsi="Times New Roman"/>
              <w:b/>
              <w:lang w:val="ru-RU"/>
            </w:rPr>
            <w:t>кв. Запад-2, тел. 64985, 64992</w:t>
          </w:r>
          <w:r w:rsidRPr="009C09B2">
            <w:rPr>
              <w:rFonts w:ascii="Times New Roman" w:hAnsi="Times New Roman"/>
              <w:b/>
              <w:caps/>
              <w:sz w:val="24"/>
              <w:szCs w:val="24"/>
              <w:lang w:val="ru-RU"/>
            </w:rPr>
            <w:t xml:space="preserve">; </w:t>
          </w:r>
          <w:r w:rsidRPr="009C09B2">
            <w:rPr>
              <w:rFonts w:ascii="Times New Roman" w:hAnsi="Times New Roman"/>
              <w:b/>
              <w:lang w:val="ru-RU"/>
            </w:rPr>
            <w:t>Е-</w:t>
          </w:r>
          <w:r w:rsidRPr="008B6122">
            <w:rPr>
              <w:rFonts w:ascii="Times New Roman" w:hAnsi="Times New Roman"/>
              <w:b/>
            </w:rPr>
            <w:t>mail</w:t>
          </w:r>
          <w:r w:rsidRPr="008B6122">
            <w:rPr>
              <w:rFonts w:ascii="Times New Roman" w:hAnsi="Times New Roman"/>
              <w:b/>
              <w:lang w:val="ru-RU"/>
            </w:rPr>
            <w:t xml:space="preserve"> </w:t>
          </w:r>
          <w:hyperlink r:id="rId8" w:history="1">
            <w:r w:rsidRPr="00B643F7">
              <w:rPr>
                <w:rStyle w:val="af8"/>
                <w:rFonts w:ascii="Times New Roman" w:hAnsi="Times New Roman"/>
                <w:b/>
                <w:lang w:val="en-US"/>
              </w:rPr>
              <w:t>info-2500104</w:t>
            </w:r>
            <w:r w:rsidRPr="00B643F7">
              <w:rPr>
                <w:rStyle w:val="af8"/>
                <w:rFonts w:ascii="Times New Roman" w:hAnsi="Times New Roman"/>
                <w:b/>
                <w:lang w:val="ru-RU"/>
              </w:rPr>
              <w:t>@</w:t>
            </w:r>
            <w:r w:rsidRPr="00B643F7">
              <w:rPr>
                <w:rStyle w:val="af8"/>
                <w:rFonts w:ascii="Times New Roman" w:hAnsi="Times New Roman"/>
                <w:b/>
                <w:lang w:val="en-US"/>
              </w:rPr>
              <w:t>edu.mon</w:t>
            </w:r>
            <w:r w:rsidRPr="00B643F7">
              <w:rPr>
                <w:rStyle w:val="af8"/>
                <w:rFonts w:ascii="Times New Roman" w:hAnsi="Times New Roman"/>
                <w:b/>
                <w:lang w:val="ru-RU"/>
              </w:rPr>
              <w:t>.</w:t>
            </w:r>
            <w:r w:rsidRPr="00B643F7">
              <w:rPr>
                <w:rStyle w:val="af8"/>
                <w:rFonts w:ascii="Times New Roman" w:hAnsi="Times New Roman"/>
                <w:b/>
              </w:rPr>
              <w:t>bg</w:t>
            </w:r>
          </w:hyperlink>
        </w:p>
        <w:p w:rsidR="00E92DC8" w:rsidRDefault="00E92DC8" w:rsidP="008B5F2A">
          <w:pPr>
            <w:pStyle w:val="af2"/>
            <w:jc w:val="center"/>
            <w:rPr>
              <w:lang w:val="en-US"/>
            </w:rPr>
          </w:pPr>
        </w:p>
        <w:p w:rsidR="00A079F5" w:rsidRPr="00A079F5" w:rsidRDefault="00A079F5">
          <w:pPr>
            <w:pStyle w:val="af2"/>
            <w:rPr>
              <w:lang w:val="en-US"/>
            </w:rPr>
          </w:pPr>
        </w:p>
        <w:p w:rsidR="00E92DC8" w:rsidRDefault="00E92DC8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E92DC8" w:rsidRDefault="00E92DC8" w:rsidP="005210F1">
          <w:pPr>
            <w:spacing w:after="0" w:line="240" w:lineRule="auto"/>
            <w:rPr>
              <w:rFonts w:ascii="Times New Roman" w:eastAsia="Times New Roman" w:hAnsi="Times New Roman"/>
              <w:b/>
              <w:sz w:val="28"/>
              <w:lang w:val="bg-BG"/>
            </w:rPr>
          </w:pPr>
          <w:r>
            <w:rPr>
              <w:rFonts w:ascii="Times New Roman" w:eastAsia="Times New Roman" w:hAnsi="Times New Roman"/>
              <w:b/>
              <w:sz w:val="28"/>
              <w:lang w:val="bg-BG"/>
            </w:rPr>
            <w:t xml:space="preserve">                 </w:t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>
            <w:rPr>
              <w:rFonts w:ascii="Times New Roman" w:eastAsia="Times New Roman" w:hAnsi="Times New Roman"/>
              <w:b/>
              <w:sz w:val="28"/>
              <w:lang w:val="bg-BG"/>
            </w:rPr>
            <w:t xml:space="preserve">УТВЪРЖДАВАМ: </w:t>
          </w:r>
        </w:p>
        <w:p w:rsidR="00E92DC8" w:rsidRPr="00A12706" w:rsidRDefault="00E92DC8" w:rsidP="005210F1">
          <w:pPr>
            <w:spacing w:after="0" w:line="240" w:lineRule="auto"/>
            <w:rPr>
              <w:rFonts w:ascii="Times New Roman" w:eastAsia="Times New Roman" w:hAnsi="Times New Roman"/>
              <w:b/>
              <w:sz w:val="28"/>
              <w:lang w:val="bg-BG"/>
            </w:rPr>
          </w:pPr>
          <w:r>
            <w:rPr>
              <w:rFonts w:ascii="Times New Roman" w:eastAsia="Times New Roman" w:hAnsi="Times New Roman"/>
              <w:b/>
              <w:sz w:val="28"/>
              <w:lang w:val="bg-BG"/>
            </w:rPr>
            <w:t xml:space="preserve">                               </w:t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b/>
              <w:sz w:val="28"/>
              <w:lang w:val="bg-BG"/>
            </w:rPr>
            <w:tab/>
          </w:r>
        </w:p>
        <w:p w:rsidR="00E92DC8" w:rsidRPr="008D3C6C" w:rsidRDefault="00E92DC8" w:rsidP="005210F1">
          <w:pPr>
            <w:spacing w:after="0" w:line="240" w:lineRule="auto"/>
            <w:rPr>
              <w:rFonts w:ascii="Times New Roman" w:eastAsia="Times New Roman" w:hAnsi="Times New Roman"/>
              <w:b/>
              <w:sz w:val="28"/>
              <w:lang w:val="bg-BG"/>
            </w:rPr>
          </w:pPr>
          <w:r>
            <w:rPr>
              <w:rFonts w:ascii="Times New Roman" w:eastAsia="Times New Roman" w:hAnsi="Times New Roman"/>
              <w:i/>
              <w:sz w:val="28"/>
              <w:lang w:val="bg-BG"/>
            </w:rPr>
            <w:t xml:space="preserve">                                  </w:t>
          </w:r>
          <w:r w:rsidR="005210F1">
            <w:rPr>
              <w:rFonts w:ascii="Times New Roman" w:eastAsia="Times New Roman" w:hAnsi="Times New Roman"/>
              <w:i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i/>
              <w:sz w:val="28"/>
              <w:lang w:val="bg-BG"/>
            </w:rPr>
            <w:tab/>
          </w:r>
          <w:r w:rsidR="005210F1">
            <w:rPr>
              <w:rFonts w:ascii="Times New Roman" w:eastAsia="Times New Roman" w:hAnsi="Times New Roman"/>
              <w:i/>
              <w:sz w:val="28"/>
              <w:lang w:val="bg-BG"/>
            </w:rPr>
            <w:tab/>
          </w:r>
          <w:r w:rsidR="005210F1" w:rsidRPr="00A7017E">
            <w:rPr>
              <w:rFonts w:ascii="Times New Roman" w:eastAsia="Times New Roman" w:hAnsi="Times New Roman"/>
              <w:b/>
              <w:i/>
              <w:sz w:val="28"/>
              <w:lang w:val="bg-BG"/>
            </w:rPr>
            <w:tab/>
          </w:r>
          <w:r w:rsidR="005210F1" w:rsidRPr="00A7017E">
            <w:rPr>
              <w:rFonts w:ascii="Times New Roman" w:eastAsia="Times New Roman" w:hAnsi="Times New Roman"/>
              <w:b/>
              <w:i/>
              <w:sz w:val="28"/>
              <w:lang w:val="bg-BG"/>
            </w:rPr>
            <w:tab/>
          </w:r>
          <w:r w:rsidR="008D3C6C">
            <w:rPr>
              <w:rFonts w:ascii="Times New Roman" w:eastAsia="Times New Roman" w:hAnsi="Times New Roman"/>
              <w:b/>
              <w:sz w:val="28"/>
              <w:lang w:val="bg-BG"/>
            </w:rPr>
            <w:t>МАРИЯ МИХАЙЛОВА</w:t>
          </w:r>
        </w:p>
        <w:p w:rsidR="00A7017E" w:rsidRPr="00A7017E" w:rsidRDefault="00A7017E" w:rsidP="005210F1">
          <w:pPr>
            <w:spacing w:after="0" w:line="240" w:lineRule="auto"/>
            <w:rPr>
              <w:rFonts w:ascii="Times New Roman" w:eastAsia="Times New Roman" w:hAnsi="Times New Roman"/>
              <w:i/>
              <w:sz w:val="28"/>
              <w:lang w:val="br-FR"/>
            </w:rPr>
          </w:pP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i/>
              <w:sz w:val="28"/>
              <w:lang w:val="br-FR"/>
            </w:rPr>
            <w:t xml:space="preserve">Директор на </w:t>
          </w:r>
          <w:r>
            <w:rPr>
              <w:rFonts w:ascii="Times New Roman" w:eastAsia="Times New Roman" w:hAnsi="Times New Roman"/>
              <w:i/>
              <w:sz w:val="28"/>
              <w:lang w:val="en-US"/>
            </w:rPr>
            <w:t xml:space="preserve">IV </w:t>
          </w:r>
          <w:r>
            <w:rPr>
              <w:rFonts w:ascii="Times New Roman" w:eastAsia="Times New Roman" w:hAnsi="Times New Roman"/>
              <w:i/>
              <w:sz w:val="28"/>
              <w:lang w:val="br-FR"/>
            </w:rPr>
            <w:t>ОУ”Иван Вазов”</w:t>
          </w:r>
        </w:p>
        <w:p w:rsidR="00A7017E" w:rsidRPr="00A7017E" w:rsidRDefault="00A7017E" w:rsidP="005210F1">
          <w:pPr>
            <w:spacing w:after="0" w:line="240" w:lineRule="auto"/>
            <w:rPr>
              <w:rFonts w:ascii="Times New Roman" w:eastAsia="Times New Roman" w:hAnsi="Times New Roman"/>
              <w:b/>
              <w:sz w:val="28"/>
              <w:lang w:val="br-FR"/>
            </w:rPr>
          </w:pP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  <w:r>
            <w:rPr>
              <w:rFonts w:ascii="Times New Roman" w:eastAsia="Times New Roman" w:hAnsi="Times New Roman"/>
              <w:sz w:val="28"/>
              <w:lang w:val="br-FR"/>
            </w:rPr>
            <w:tab/>
          </w:r>
        </w:p>
        <w:p w:rsidR="00E92DC8" w:rsidRDefault="00EA1454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  <w:r>
            <w:rPr>
              <w:noProof/>
              <w:lang w:val="bg-BG" w:eastAsia="bg-BG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33206421" wp14:editId="7CAE08F9">
                    <wp:simplePos x="0" y="0"/>
                    <wp:positionH relativeFrom="page">
                      <wp:posOffset>2005330</wp:posOffset>
                    </wp:positionH>
                    <wp:positionV relativeFrom="page">
                      <wp:posOffset>3241040</wp:posOffset>
                    </wp:positionV>
                    <wp:extent cx="3399790" cy="1925955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399790" cy="19259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92DC8" w:rsidRDefault="00E92DC8" w:rsidP="00E92DC8">
                                <w:pPr>
                                  <w:jc w:val="center"/>
                                  <w:outlineLvl w:val="0"/>
                                  <w:rPr>
                                    <w:rFonts w:ascii="Times New Roman" w:hAnsi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36"/>
                                    <w:szCs w:val="36"/>
                                  </w:rPr>
                                  <w:t xml:space="preserve">УЧИЛИЩНА ПОЛИТИКА </w:t>
                                </w:r>
                              </w:p>
                              <w:p w:rsidR="00E92DC8" w:rsidRDefault="00E92DC8" w:rsidP="00E92DC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36"/>
                                    <w:szCs w:val="36"/>
                                  </w:rPr>
                                  <w:t>ЗА</w:t>
                                </w:r>
                              </w:p>
                              <w:p w:rsidR="00B22F41" w:rsidRDefault="00E92DC8" w:rsidP="00E92DC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36"/>
                                    <w:szCs w:val="36"/>
                                  </w:rPr>
                                  <w:t xml:space="preserve"> ПРОТИВОДЕЙСТВИЕ НА</w:t>
                                </w:r>
                              </w:p>
                              <w:p w:rsidR="00E92DC8" w:rsidRDefault="00E92DC8" w:rsidP="00E92DC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36"/>
                                    <w:szCs w:val="36"/>
                                  </w:rPr>
                                  <w:t xml:space="preserve"> УЧИЛИЩНИЯ ТОРМОЗ</w:t>
                                </w:r>
                              </w:p>
                              <w:p w:rsidR="00E92DC8" w:rsidRDefault="00E92DC8">
                                <w:pPr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</w:p>
                              <w:p w:rsidR="00E92DC8" w:rsidRDefault="004C13B3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1401326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E92DC8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32064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55" type="#_x0000_t202" style="position:absolute;margin-left:157.9pt;margin-top:255.2pt;width:267.7pt;height:151.65pt;z-index:251659776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" filled="f" stroked="f" strokeweight=".5pt">
                    <v:path arrowok="t"/>
                    <v:textbox inset="0,0,0,0">
                      <w:txbxContent>
                        <w:p w:rsidR="00E92DC8" w:rsidRDefault="00E92DC8" w:rsidP="00E92DC8">
                          <w:pPr>
                            <w:jc w:val="center"/>
                            <w:outlineLvl w:val="0"/>
                            <w:rPr>
                              <w:rFonts w:ascii="Times New Roman" w:hAnsi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36"/>
                              <w:szCs w:val="36"/>
                            </w:rPr>
                            <w:t xml:space="preserve">УЧИЛИЩНА ПОЛИТИКА </w:t>
                          </w:r>
                        </w:p>
                        <w:p w:rsidR="00E92DC8" w:rsidRDefault="00E92DC8" w:rsidP="00E92DC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36"/>
                              <w:szCs w:val="36"/>
                            </w:rPr>
                            <w:t>ЗА</w:t>
                          </w:r>
                        </w:p>
                        <w:p w:rsidR="00B22F41" w:rsidRDefault="00E92DC8" w:rsidP="00E92DC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36"/>
                              <w:szCs w:val="36"/>
                            </w:rPr>
                            <w:t xml:space="preserve"> ПРОТИВОДЕЙСТВИЕ НА</w:t>
                          </w:r>
                        </w:p>
                        <w:p w:rsidR="00E92DC8" w:rsidRDefault="00E92DC8" w:rsidP="00E92DC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36"/>
                              <w:szCs w:val="36"/>
                            </w:rPr>
                            <w:t xml:space="preserve"> УЧИЛИЩНИЯ ТОРМОЗ</w:t>
                          </w:r>
                        </w:p>
                        <w:p w:rsidR="00E92DC8" w:rsidRDefault="00E92DC8">
                          <w:pPr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</w:p>
                        <w:p w:rsidR="00E92DC8" w:rsidRDefault="00E81174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1401326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E92DC8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/>
              <w:b/>
              <w:noProof/>
              <w:sz w:val="24"/>
              <w:szCs w:val="24"/>
              <w:lang w:val="bg-BG" w:eastAsia="bg-BG"/>
            </w:rPr>
            <mc:AlternateContent>
              <mc:Choice Requires="wps">
                <w:drawing>
                  <wp:anchor distT="45720" distB="45720" distL="114300" distR="114300" simplePos="0" relativeHeight="251663872" behindDoc="0" locked="0" layoutInCell="1" allowOverlap="1" wp14:anchorId="0C44CCC5" wp14:editId="4670691F">
                    <wp:simplePos x="0" y="0"/>
                    <wp:positionH relativeFrom="column">
                      <wp:posOffset>491490</wp:posOffset>
                    </wp:positionH>
                    <wp:positionV relativeFrom="paragraph">
                      <wp:posOffset>2546350</wp:posOffset>
                    </wp:positionV>
                    <wp:extent cx="5343525" cy="2362200"/>
                    <wp:effectExtent l="0" t="0" r="0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43525" cy="2362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92DC8" w:rsidRPr="005210F1" w:rsidRDefault="00E92DC8" w:rsidP="00E92DC8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 w:rsidRPr="005210F1"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  <w:t>по изпълнение на</w:t>
                                </w:r>
                              </w:p>
                              <w:p w:rsidR="00E92DC8" w:rsidRPr="005210F1" w:rsidRDefault="00E92DC8" w:rsidP="00E92DC8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 w:rsidRPr="005210F1"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  <w:t xml:space="preserve"> „Механизма за противодействие на училищния тормоз </w:t>
                                </w:r>
                              </w:p>
                              <w:p w:rsidR="00E92DC8" w:rsidRPr="005210F1" w:rsidRDefault="00E92DC8" w:rsidP="00E92DC8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 w:rsidRPr="005210F1"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  <w:t xml:space="preserve">между децата и учениците в училище“ и </w:t>
                                </w:r>
                              </w:p>
                              <w:p w:rsidR="00E92DC8" w:rsidRPr="005210F1" w:rsidRDefault="00E92DC8" w:rsidP="00E92DC8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 w:rsidRPr="005210F1"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  <w:t>„Алгоритъм за прилагане на Механизма за противодействие на училищния тормоз между децата и учениците в училище“ и приложенията към него</w:t>
                                </w:r>
                              </w:p>
                              <w:p w:rsidR="00E92DC8" w:rsidRPr="005210F1" w:rsidRDefault="00E92DC8" w:rsidP="00E92DC8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 w:rsidRPr="005210F1">
                                  <w:rPr>
                                    <w:rFonts w:ascii="Times New Roman" w:hAnsi="Times New Roman"/>
                                    <w:sz w:val="28"/>
                                    <w:szCs w:val="28"/>
                                    <w:lang w:val="ru-RU"/>
                                  </w:rPr>
                                  <w:t>/съгласно заповед  РД 09-611/18.05.2012г. и РД 09- 1871/ 18.12.2015г. на министъра на образованието и науката/</w:t>
                                </w:r>
                              </w:p>
                              <w:p w:rsidR="00E92DC8" w:rsidRDefault="00E92DC8" w:rsidP="00E92DC8">
                                <w:pPr>
                                  <w:rPr>
                                    <w:rFonts w:ascii="Times New Roman" w:hAnsi="Times New Roman"/>
                                    <w:b/>
                                    <w:lang w:val="ru-RU"/>
                                  </w:rPr>
                                </w:pPr>
                              </w:p>
                              <w:p w:rsidR="00E92DC8" w:rsidRPr="009A7DC1" w:rsidRDefault="00E92DC8">
                                <w:pPr>
                                  <w:rPr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C44CCC5" id="Text Box 2" o:spid="_x0000_s1056" type="#_x0000_t202" style="position:absolute;margin-left:38.7pt;margin-top:200.5pt;width:420.75pt;height:18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" filled="f" stroked="f">
                    <v:textbox style="mso-fit-shape-to-text:t">
                      <w:txbxContent>
                        <w:p w:rsidR="00E92DC8" w:rsidRPr="005210F1" w:rsidRDefault="00E92DC8" w:rsidP="00E92DC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</w:pPr>
                          <w:r w:rsidRPr="005210F1"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  <w:t>по изпълнение на</w:t>
                          </w:r>
                        </w:p>
                        <w:p w:rsidR="00E92DC8" w:rsidRPr="005210F1" w:rsidRDefault="00E92DC8" w:rsidP="00E92DC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</w:pPr>
                          <w:r w:rsidRPr="005210F1"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  <w:t xml:space="preserve"> „Механизма за противодействие на училищния тормоз </w:t>
                          </w:r>
                        </w:p>
                        <w:p w:rsidR="00E92DC8" w:rsidRPr="005210F1" w:rsidRDefault="00E92DC8" w:rsidP="00E92DC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</w:pPr>
                          <w:r w:rsidRPr="005210F1"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  <w:t xml:space="preserve">между децата и учениците в училище“ и </w:t>
                          </w:r>
                        </w:p>
                        <w:p w:rsidR="00E92DC8" w:rsidRPr="005210F1" w:rsidRDefault="00E92DC8" w:rsidP="00E92DC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</w:pPr>
                          <w:r w:rsidRPr="005210F1"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  <w:t>„Алгоритъм за прилагане на Механизма за противодействие на училищния тормоз между децата и учениците в училище“ и приложенията към него</w:t>
                          </w:r>
                        </w:p>
                        <w:p w:rsidR="00E92DC8" w:rsidRPr="005210F1" w:rsidRDefault="00E92DC8" w:rsidP="00E92DC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</w:pPr>
                          <w:r w:rsidRPr="005210F1">
                            <w:rPr>
                              <w:rFonts w:ascii="Times New Roman" w:hAnsi="Times New Roman"/>
                              <w:sz w:val="28"/>
                              <w:szCs w:val="28"/>
                              <w:lang w:val="ru-RU"/>
                            </w:rPr>
                            <w:t>/съгласно заповед  РД 09-611/18.05.2012г. и РД 09- 1871/ 18.12.2015г. на министъра на образованието и науката/</w:t>
                          </w:r>
                        </w:p>
                        <w:p w:rsidR="00E92DC8" w:rsidRDefault="00E92DC8" w:rsidP="00E92DC8">
                          <w:pPr>
                            <w:rPr>
                              <w:rFonts w:ascii="Times New Roman" w:hAnsi="Times New Roman"/>
                              <w:b/>
                              <w:lang w:val="ru-RU"/>
                            </w:rPr>
                          </w:pPr>
                        </w:p>
                        <w:p w:rsidR="00E92DC8" w:rsidRPr="009A7DC1" w:rsidRDefault="00E92DC8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5210F1" w:rsidRDefault="005210F1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5210F1" w:rsidRDefault="005210F1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5210F1" w:rsidRDefault="005210F1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5210F1" w:rsidRDefault="005210F1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5210F1" w:rsidRDefault="005210F1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5210F1" w:rsidRDefault="005210F1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9C0B45" w:rsidRDefault="009C0B4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  <w:p w:rsidR="00E92DC8" w:rsidRDefault="004C13B3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  <w:lang w:val="bg-BG"/>
            </w:rPr>
          </w:pPr>
        </w:p>
      </w:sdtContent>
    </w:sdt>
    <w:p w:rsidR="00A12706" w:rsidRDefault="00A12706" w:rsidP="0053180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A840BF" w:rsidRDefault="00A840BF" w:rsidP="00E012EB">
      <w:pPr>
        <w:spacing w:after="0" w:line="240" w:lineRule="auto"/>
        <w:rPr>
          <w:rFonts w:ascii="Times New Roman" w:eastAsia="Times New Roman" w:hAnsi="Times New Roman"/>
          <w:b/>
          <w:sz w:val="28"/>
          <w:lang w:val="bg-BG"/>
        </w:rPr>
      </w:pPr>
    </w:p>
    <w:p w:rsidR="00A840BF" w:rsidRDefault="00A840BF" w:rsidP="00E012EB">
      <w:pPr>
        <w:spacing w:after="0" w:line="240" w:lineRule="auto"/>
        <w:rPr>
          <w:rFonts w:ascii="Times New Roman" w:eastAsia="Times New Roman" w:hAnsi="Times New Roman"/>
          <w:b/>
          <w:sz w:val="28"/>
          <w:lang w:val="bg-BG"/>
        </w:rPr>
      </w:pPr>
    </w:p>
    <w:p w:rsidR="00A840BF" w:rsidRDefault="00A840BF" w:rsidP="00E012EB">
      <w:pPr>
        <w:spacing w:after="0" w:line="240" w:lineRule="auto"/>
        <w:rPr>
          <w:rFonts w:ascii="Times New Roman" w:eastAsia="Times New Roman" w:hAnsi="Times New Roman"/>
          <w:b/>
          <w:sz w:val="28"/>
          <w:lang w:val="bg-BG"/>
        </w:rPr>
      </w:pPr>
    </w:p>
    <w:p w:rsidR="00E012EB" w:rsidRDefault="00E012EB" w:rsidP="00E012E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E012EB" w:rsidRDefault="00E012EB" w:rsidP="00E012EB">
      <w:pPr>
        <w:spacing w:after="0"/>
        <w:rPr>
          <w:rFonts w:ascii="Times New Roman" w:hAnsi="Times New Roman"/>
          <w:b/>
          <w:lang w:val="ru-RU"/>
        </w:rPr>
      </w:pPr>
    </w:p>
    <w:p w:rsidR="00E012EB" w:rsidRDefault="00E012EB" w:rsidP="00E012EB">
      <w:pPr>
        <w:pStyle w:val="af2"/>
        <w:rPr>
          <w:rFonts w:ascii="Times New Roman" w:hAnsi="Times New Roman"/>
          <w:b/>
        </w:rPr>
      </w:pPr>
    </w:p>
    <w:p w:rsidR="00E012EB" w:rsidRDefault="00E012EB" w:rsidP="00E012EB">
      <w:pPr>
        <w:pStyle w:val="af2"/>
        <w:rPr>
          <w:rFonts w:ascii="Times New Roman" w:hAnsi="Times New Roman"/>
          <w:b/>
        </w:rPr>
      </w:pPr>
    </w:p>
    <w:p w:rsidR="00E012EB" w:rsidRDefault="00E012EB" w:rsidP="00E012EB">
      <w:pPr>
        <w:pStyle w:val="af2"/>
        <w:rPr>
          <w:rFonts w:ascii="Times New Roman" w:hAnsi="Times New Roman"/>
          <w:b/>
        </w:rPr>
      </w:pPr>
    </w:p>
    <w:p w:rsidR="00E012EB" w:rsidRDefault="00E012EB" w:rsidP="00E012EB">
      <w:pPr>
        <w:pStyle w:val="af2"/>
        <w:rPr>
          <w:rFonts w:ascii="Times New Roman" w:hAnsi="Times New Roman"/>
          <w:b/>
        </w:rPr>
      </w:pPr>
    </w:p>
    <w:p w:rsidR="00E012EB" w:rsidRDefault="00E012EB" w:rsidP="00E012EB">
      <w:pPr>
        <w:pStyle w:val="af2"/>
        <w:rPr>
          <w:rFonts w:ascii="Times New Roman" w:hAnsi="Times New Roman"/>
          <w:b/>
        </w:rPr>
      </w:pPr>
    </w:p>
    <w:p w:rsidR="00E012EB" w:rsidRDefault="008D3C6C" w:rsidP="00E012EB">
      <w:pPr>
        <w:pStyle w:val="af2"/>
        <w:rPr>
          <w:rFonts w:ascii="Times New Roman" w:hAnsi="Times New Roman"/>
          <w:b/>
          <w:lang w:val="ru-RU"/>
        </w:rPr>
      </w:pPr>
      <w:r>
        <w:rPr>
          <w:noProof/>
          <w:lang w:eastAsia="bg-BG"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E546FDE" wp14:editId="28545385">
                <wp:simplePos x="0" y="0"/>
                <wp:positionH relativeFrom="page">
                  <wp:posOffset>1247775</wp:posOffset>
                </wp:positionH>
                <wp:positionV relativeFrom="page">
                  <wp:posOffset>9525000</wp:posOffset>
                </wp:positionV>
                <wp:extent cx="6000750" cy="359410"/>
                <wp:effectExtent l="0" t="0" r="0" b="1524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075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805" w:rsidRPr="004B3805" w:rsidRDefault="004B3805" w:rsidP="004B3805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4B3805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Приета на заседание на Педагогически съвет с протокол № 10</w:t>
                            </w:r>
                            <w:r w:rsidRPr="004B3805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en-US"/>
                              </w:rPr>
                              <w:t>/1</w:t>
                            </w:r>
                            <w:r w:rsidRPr="004B3805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4B3805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.09.2025 </w:t>
                            </w:r>
                            <w:r w:rsidRPr="004B3805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4B3805" w:rsidRPr="004B3805" w:rsidRDefault="004B3805" w:rsidP="004B3805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B3805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и </w:t>
                            </w:r>
                            <w:r w:rsidR="0044404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утвърдена</w:t>
                            </w:r>
                            <w:bookmarkStart w:id="0" w:name="_GoBack"/>
                            <w:bookmarkEnd w:id="0"/>
                            <w:r w:rsidRPr="004B3805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 от директора със Заповед № </w:t>
                            </w:r>
                            <w:r w:rsidR="00FD1DAF" w:rsidRPr="00FD1DAF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658</w:t>
                            </w:r>
                            <w:r w:rsidRPr="004B3805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/12.09.2025 година</w:t>
                            </w:r>
                          </w:p>
                          <w:p w:rsidR="00E92DC8" w:rsidRDefault="004C13B3">
                            <w:pPr>
                              <w:pStyle w:val="af2"/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alias w:val="Company"/>
                                <w:tag w:val=""/>
                                <w:id w:val="14013268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E92DC8">
                                  <w:rPr>
                                    <w:caps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46FDE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57" type="#_x0000_t202" style="position:absolute;margin-left:98.25pt;margin-top:750pt;width:472.5pt;height:28.3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" filled="f" stroked="f" strokeweight=".5pt">
                <v:path arrowok="t"/>
                <v:textbox style="mso-fit-shape-to-text:t" inset="0,0,0,0">
                  <w:txbxContent>
                    <w:p w:rsidR="004B3805" w:rsidRPr="004B3805" w:rsidRDefault="004B3805" w:rsidP="004B3805">
                      <w:pPr>
                        <w:pStyle w:val="af2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4B3805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Приета на заседание на Педагогически съвет с протокол № 10</w:t>
                      </w:r>
                      <w:r w:rsidRPr="004B3805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en-US"/>
                        </w:rPr>
                        <w:t>/1</w:t>
                      </w:r>
                      <w:r w:rsidRPr="004B3805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1</w:t>
                      </w:r>
                      <w:r w:rsidRPr="004B3805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en-US"/>
                        </w:rPr>
                        <w:t xml:space="preserve">.09.2025 </w:t>
                      </w:r>
                      <w:r w:rsidRPr="004B3805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г.</w:t>
                      </w:r>
                    </w:p>
                    <w:p w:rsidR="004B3805" w:rsidRPr="004B3805" w:rsidRDefault="004B3805" w:rsidP="004B3805">
                      <w:pPr>
                        <w:pStyle w:val="af2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B3805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и </w:t>
                      </w:r>
                      <w:r w:rsidR="00444046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утвърдена</w:t>
                      </w:r>
                      <w:bookmarkStart w:id="1" w:name="_GoBack"/>
                      <w:bookmarkEnd w:id="1"/>
                      <w:r w:rsidRPr="004B3805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 от директора със Заповед № </w:t>
                      </w:r>
                      <w:r w:rsidR="00FD1DAF" w:rsidRPr="00FD1DAF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658</w:t>
                      </w:r>
                      <w:r w:rsidRPr="004B3805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/12.09.2025 година</w:t>
                      </w:r>
                    </w:p>
                    <w:p w:rsidR="00E92DC8" w:rsidRDefault="004C13B3">
                      <w:pPr>
                        <w:pStyle w:val="af2"/>
                        <w:rPr>
                          <w:color w:val="595959" w:themeColor="text1" w:themeTint="A6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aps/>
                            <w:color w:val="595959" w:themeColor="text1" w:themeTint="A6"/>
                            <w:sz w:val="20"/>
                            <w:szCs w:val="20"/>
                          </w:rPr>
                          <w:alias w:val="Company"/>
                          <w:tag w:val=""/>
                          <w:id w:val="14013268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E92DC8">
                            <w:rPr>
                              <w:caps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012EB" w:rsidRDefault="00E012EB" w:rsidP="00E012EB">
      <w:pPr>
        <w:pStyle w:val="af2"/>
        <w:jc w:val="center"/>
        <w:rPr>
          <w:rFonts w:ascii="Times New Roman" w:hAnsi="Times New Roman"/>
          <w:sz w:val="24"/>
          <w:szCs w:val="24"/>
        </w:rPr>
      </w:pPr>
    </w:p>
    <w:p w:rsidR="00531807" w:rsidRPr="00531807" w:rsidRDefault="00531807" w:rsidP="00531807">
      <w:pPr>
        <w:spacing w:after="0" w:line="240" w:lineRule="auto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012EB" w:rsidRDefault="00E012EB" w:rsidP="00E012EB">
      <w:pPr>
        <w:pStyle w:val="af2"/>
        <w:jc w:val="center"/>
        <w:rPr>
          <w:rFonts w:ascii="Times New Roman" w:hAnsi="Times New Roman"/>
          <w:b/>
          <w:sz w:val="20"/>
          <w:szCs w:val="20"/>
        </w:rPr>
      </w:pPr>
    </w:p>
    <w:p w:rsidR="00E22B89" w:rsidRPr="00E22B89" w:rsidRDefault="00B54038" w:rsidP="00B540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  <w:r>
        <w:rPr>
          <w:rFonts w:ascii="Times New Roman" w:hAnsi="Times New Roman"/>
          <w:b/>
          <w:sz w:val="24"/>
          <w:szCs w:val="24"/>
          <w:lang w:val="bg-BG" w:bidi="th-TH"/>
        </w:rPr>
        <w:t>І.</w:t>
      </w:r>
      <w:r w:rsidR="00B9339F">
        <w:rPr>
          <w:rFonts w:ascii="Times New Roman" w:hAnsi="Times New Roman"/>
          <w:b/>
          <w:sz w:val="24"/>
          <w:szCs w:val="24"/>
          <w:lang w:val="bg-BG" w:bidi="th-TH"/>
        </w:rPr>
        <w:t xml:space="preserve"> </w:t>
      </w:r>
      <w:r w:rsidR="00966E43">
        <w:rPr>
          <w:rFonts w:ascii="Times New Roman" w:hAnsi="Times New Roman"/>
          <w:b/>
          <w:sz w:val="24"/>
          <w:szCs w:val="24"/>
          <w:lang w:val="bg-BG" w:bidi="th-TH"/>
        </w:rPr>
        <w:t>АКТУАЛНОСТ НА ПРОБЛЕМА УЧИЛИЩЕН ТОРМОЗ</w:t>
      </w:r>
    </w:p>
    <w:p w:rsidR="00E22B89" w:rsidRPr="00E22B89" w:rsidRDefault="00E22B89" w:rsidP="00E22B89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</w:p>
    <w:p w:rsidR="001D5654" w:rsidRDefault="00E22B89" w:rsidP="00381D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E22B89">
        <w:rPr>
          <w:rFonts w:ascii="Times New Roman" w:hAnsi="Times New Roman"/>
          <w:sz w:val="24"/>
          <w:szCs w:val="24"/>
          <w:lang w:val="bg-BG" w:bidi="th-TH"/>
        </w:rPr>
        <w:t>Настоящата училищна политика за противодействие на училищен тормоз е резултат от нарастващата тревожна тенденция на прояви на насилие и тормоз</w:t>
      </w:r>
      <w:r w:rsidR="0086028E">
        <w:rPr>
          <w:rFonts w:ascii="Times New Roman" w:hAnsi="Times New Roman"/>
          <w:sz w:val="24"/>
          <w:szCs w:val="24"/>
          <w:lang w:val="bg-BG" w:bidi="th-TH"/>
        </w:rPr>
        <w:t xml:space="preserve"> и във връзка с </w:t>
      </w:r>
      <w:r w:rsidRPr="00E22B89">
        <w:rPr>
          <w:rFonts w:ascii="Times New Roman" w:hAnsi="Times New Roman"/>
          <w:sz w:val="24"/>
          <w:szCs w:val="24"/>
          <w:lang w:val="bg-BG" w:bidi="th-TH"/>
        </w:rPr>
        <w:t xml:space="preserve">необходимост от </w:t>
      </w:r>
      <w:r w:rsidR="001E662E" w:rsidRPr="00275663">
        <w:rPr>
          <w:rFonts w:ascii="Times New Roman" w:hAnsi="Times New Roman"/>
          <w:sz w:val="24"/>
          <w:szCs w:val="24"/>
          <w:lang w:val="bg-BG"/>
        </w:rPr>
        <w:t>прилагането на цялостен училищен подход</w:t>
      </w:r>
      <w:r w:rsidR="001E662E" w:rsidRPr="00E22B89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1E662E">
        <w:rPr>
          <w:rFonts w:ascii="Times New Roman" w:hAnsi="Times New Roman"/>
          <w:sz w:val="24"/>
          <w:szCs w:val="24"/>
          <w:lang w:val="bg-BG" w:bidi="th-TH"/>
        </w:rPr>
        <w:t xml:space="preserve">за </w:t>
      </w:r>
      <w:r w:rsidRPr="00E22B89">
        <w:rPr>
          <w:rFonts w:ascii="Times New Roman" w:hAnsi="Times New Roman"/>
          <w:sz w:val="24"/>
          <w:szCs w:val="24"/>
          <w:lang w:val="bg-BG" w:bidi="th-TH"/>
        </w:rPr>
        <w:t xml:space="preserve">обединяване на усилията на учители, родители, ученици и местните институции за превенция и противодействие на училищния тормоз. </w:t>
      </w:r>
    </w:p>
    <w:p w:rsidR="00E22B89" w:rsidRDefault="00D63A7D" w:rsidP="00381D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>Училищната политика е разработена въз основа на „М</w:t>
      </w:r>
      <w:r w:rsidRPr="00D63A7D">
        <w:rPr>
          <w:rFonts w:ascii="Times New Roman" w:hAnsi="Times New Roman"/>
          <w:sz w:val="24"/>
          <w:szCs w:val="24"/>
          <w:lang w:val="bg-BG" w:bidi="th-TH"/>
        </w:rPr>
        <w:t>еханизъм за противодействие на училищния тормоз</w:t>
      </w:r>
      <w:r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Pr="00D63A7D">
        <w:rPr>
          <w:rFonts w:ascii="Times New Roman" w:hAnsi="Times New Roman"/>
          <w:sz w:val="24"/>
          <w:szCs w:val="24"/>
          <w:lang w:val="bg-BG" w:bidi="th-TH"/>
        </w:rPr>
        <w:t>между децата и учениците в училище</w:t>
      </w:r>
      <w:r>
        <w:rPr>
          <w:rFonts w:ascii="Times New Roman" w:hAnsi="Times New Roman"/>
          <w:sz w:val="24"/>
          <w:szCs w:val="24"/>
          <w:lang w:val="bg-BG" w:bidi="th-TH"/>
        </w:rPr>
        <w:t>“</w:t>
      </w:r>
      <w:r w:rsidR="003846DC">
        <w:rPr>
          <w:rFonts w:ascii="Times New Roman" w:hAnsi="Times New Roman"/>
          <w:sz w:val="24"/>
          <w:szCs w:val="24"/>
          <w:lang w:val="bg-BG" w:bidi="th-TH"/>
        </w:rPr>
        <w:t xml:space="preserve">, утвърден със </w:t>
      </w:r>
      <w:r w:rsidR="003846DC" w:rsidRPr="009A7DC1">
        <w:rPr>
          <w:rFonts w:ascii="Times New Roman" w:hAnsi="Times New Roman"/>
          <w:sz w:val="24"/>
          <w:szCs w:val="24"/>
          <w:lang w:val="ru-RU" w:bidi="th-TH"/>
        </w:rPr>
        <w:t xml:space="preserve">заповед  </w:t>
      </w:r>
      <w:r w:rsidR="00BD1EBD">
        <w:rPr>
          <w:rFonts w:ascii="Times New Roman" w:hAnsi="Times New Roman"/>
          <w:sz w:val="24"/>
          <w:szCs w:val="24"/>
          <w:lang w:val="bg-BG" w:bidi="th-TH"/>
        </w:rPr>
        <w:t>№</w:t>
      </w:r>
      <w:r w:rsidR="003846DC" w:rsidRPr="009A7DC1">
        <w:rPr>
          <w:rFonts w:ascii="Times New Roman" w:hAnsi="Times New Roman"/>
          <w:sz w:val="24"/>
          <w:szCs w:val="24"/>
          <w:lang w:val="ru-RU" w:bidi="th-TH"/>
        </w:rPr>
        <w:t xml:space="preserve">РД 09-611/18.05.2012г. и </w:t>
      </w:r>
      <w:r w:rsidR="00BD1EBD">
        <w:rPr>
          <w:rFonts w:ascii="Times New Roman" w:hAnsi="Times New Roman"/>
          <w:sz w:val="24"/>
          <w:szCs w:val="24"/>
          <w:lang w:val="bg-BG" w:bidi="th-TH"/>
        </w:rPr>
        <w:t>№</w:t>
      </w:r>
      <w:r w:rsidR="003846DC" w:rsidRPr="009A7DC1">
        <w:rPr>
          <w:rFonts w:ascii="Times New Roman" w:hAnsi="Times New Roman"/>
          <w:sz w:val="24"/>
          <w:szCs w:val="24"/>
          <w:lang w:val="ru-RU" w:bidi="th-TH"/>
        </w:rPr>
        <w:t>РД 09- 1871/ 18.12.2015г. на министъра на образованието и науката</w:t>
      </w:r>
      <w:r w:rsidR="00C972E3">
        <w:rPr>
          <w:rFonts w:ascii="Times New Roman" w:hAnsi="Times New Roman"/>
          <w:sz w:val="24"/>
          <w:szCs w:val="24"/>
          <w:lang w:val="bg-BG" w:bidi="th-TH"/>
        </w:rPr>
        <w:t>, Алгоритъм и приложенията към него.</w:t>
      </w:r>
    </w:p>
    <w:p w:rsidR="00907733" w:rsidRDefault="00907733" w:rsidP="00381D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021A0F" w:rsidRDefault="00021A0F" w:rsidP="00381D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B15BBD" w:rsidRDefault="00375D2A" w:rsidP="00375D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  <w:r w:rsidRPr="00375D2A">
        <w:rPr>
          <w:rFonts w:ascii="Times New Roman" w:hAnsi="Times New Roman"/>
          <w:b/>
          <w:sz w:val="24"/>
          <w:szCs w:val="24"/>
          <w:lang w:val="bg-BG" w:bidi="th-TH"/>
        </w:rPr>
        <w:t xml:space="preserve">ІІ. </w:t>
      </w:r>
      <w:r w:rsidR="00966E43" w:rsidRPr="00375D2A">
        <w:rPr>
          <w:rFonts w:ascii="Times New Roman" w:hAnsi="Times New Roman"/>
          <w:b/>
          <w:sz w:val="24"/>
          <w:szCs w:val="24"/>
          <w:lang w:val="bg-BG" w:bidi="th-TH"/>
        </w:rPr>
        <w:t>ЩО Е НАСИЛИЕ И ТОРМОЗ. ВИДОВЕ.</w:t>
      </w:r>
      <w:r w:rsidR="00966E43">
        <w:rPr>
          <w:rFonts w:ascii="Times New Roman" w:hAnsi="Times New Roman"/>
          <w:b/>
          <w:sz w:val="24"/>
          <w:szCs w:val="24"/>
          <w:lang w:val="bg-BG" w:bidi="th-TH"/>
        </w:rPr>
        <w:t xml:space="preserve"> РАЗПОЗНАВАНЕ.</w:t>
      </w:r>
    </w:p>
    <w:p w:rsidR="00923790" w:rsidRPr="00375D2A" w:rsidRDefault="00923790" w:rsidP="00375D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</w:p>
    <w:p w:rsidR="005241EA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Тормозът в училище обхваща широк спектър от прояви. Това е явление със сериозни размери, което оставя дълготрайни последици върху психичното здраве и поведението както на децата, които търпят насилие, така и на онези, които го извършват или наблюдават. </w:t>
      </w:r>
    </w:p>
    <w:p w:rsidR="00D1001E" w:rsidRDefault="00D1001E" w:rsidP="00B15B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</w:p>
    <w:p w:rsidR="00B15BBD" w:rsidRPr="00F52858" w:rsidRDefault="00F52858" w:rsidP="00B15B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  <w:r w:rsidRPr="00F52858">
        <w:rPr>
          <w:rFonts w:ascii="Times New Roman" w:hAnsi="Times New Roman"/>
          <w:b/>
          <w:sz w:val="24"/>
          <w:szCs w:val="24"/>
          <w:lang w:val="bg-BG" w:bidi="th-TH"/>
        </w:rPr>
        <w:t>1.</w:t>
      </w:r>
      <w:r w:rsidR="00B15BBD" w:rsidRPr="00F52858">
        <w:rPr>
          <w:rFonts w:ascii="Times New Roman" w:hAnsi="Times New Roman"/>
          <w:b/>
          <w:sz w:val="24"/>
          <w:szCs w:val="24"/>
          <w:lang w:val="bg-BG" w:bidi="th-TH"/>
        </w:rPr>
        <w:t>Какво е насилие?</w:t>
      </w:r>
      <w:r w:rsidR="00311E61">
        <w:rPr>
          <w:rFonts w:ascii="Times New Roman" w:hAnsi="Times New Roman"/>
          <w:b/>
          <w:sz w:val="24"/>
          <w:szCs w:val="24"/>
          <w:lang w:val="bg-BG" w:bidi="th-TH"/>
        </w:rPr>
        <w:t xml:space="preserve"> Видове насилие.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13505B">
        <w:rPr>
          <w:rFonts w:ascii="Times New Roman" w:hAnsi="Times New Roman"/>
          <w:b/>
          <w:sz w:val="24"/>
          <w:szCs w:val="24"/>
          <w:lang w:val="bg-BG" w:bidi="th-TH"/>
        </w:rPr>
        <w:t>Физическо насилие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е „причиняване на телесна повреда, включително причиняване на болка или страдание, без разстройство на здравето”.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13505B">
        <w:rPr>
          <w:rFonts w:ascii="Times New Roman" w:hAnsi="Times New Roman"/>
          <w:b/>
          <w:sz w:val="24"/>
          <w:szCs w:val="24"/>
          <w:lang w:val="bg-BG" w:bidi="th-TH"/>
        </w:rPr>
        <w:t>Психическо насилие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„са всички действия, които могат да имат вредно въздействие върху психичното здраве и развитие на детето, като подценяване, подигравателно отношение, заплаха, дискриминация, отхвърляне или други форми на отрицателно отношение, както и неспособността на родителя, настойника, попечителя или на лицето, което полага грижи за детето, да осигури подходяща подкрепяща среда”.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13505B">
        <w:rPr>
          <w:rFonts w:ascii="Times New Roman" w:hAnsi="Times New Roman"/>
          <w:b/>
          <w:sz w:val="24"/>
          <w:szCs w:val="24"/>
          <w:lang w:val="bg-BG" w:bidi="th-TH"/>
        </w:rPr>
        <w:t>Сексуално насилие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и злоупотреба над дете според определението на СЗО е „участието на дете в сексуални действия, които той или тя не разбира напълно и за които не е в състояние да даде информирано съгласие, или за които детето не е подготвено от гледна точка на развитието си и не може да даде съгласие, или които са в нарушение на законите или социалните табута на обществото”.</w:t>
      </w:r>
    </w:p>
    <w:p w:rsidR="00F52858" w:rsidRDefault="00F52858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val="bg-BG" w:bidi="th-TH"/>
        </w:rPr>
      </w:pPr>
    </w:p>
    <w:p w:rsidR="00F52858" w:rsidRPr="00F52858" w:rsidRDefault="00F52858" w:rsidP="00B15B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  <w:r w:rsidRPr="00F52858">
        <w:rPr>
          <w:rFonts w:ascii="Times New Roman" w:hAnsi="Times New Roman"/>
          <w:b/>
          <w:sz w:val="24"/>
          <w:szCs w:val="24"/>
          <w:lang w:val="bg-BG" w:bidi="th-TH"/>
        </w:rPr>
        <w:t>2.Какво е тормоз?</w:t>
      </w:r>
    </w:p>
    <w:p w:rsid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CD4C3F">
        <w:rPr>
          <w:rFonts w:ascii="Times New Roman" w:hAnsi="Times New Roman"/>
          <w:sz w:val="24"/>
          <w:szCs w:val="24"/>
          <w:u w:val="single"/>
          <w:lang w:val="bg-BG" w:bidi="th-TH"/>
        </w:rPr>
        <w:t xml:space="preserve">Тормозът спада към </w:t>
      </w:r>
      <w:r w:rsidRPr="00944447">
        <w:rPr>
          <w:rFonts w:ascii="Times New Roman" w:hAnsi="Times New Roman"/>
          <w:sz w:val="24"/>
          <w:szCs w:val="24"/>
          <w:u w:val="single"/>
          <w:lang w:val="bg-BG" w:bidi="th-TH"/>
        </w:rPr>
        <w:t>насилието над дете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и се третира с мерките на Закона за закрила на детето. Според чл. 7, ал. 1 и 2 от Закона за закрила на детето, всяко дете има право на закрила от насилие и всеки, на когото стане известно за дете, преживяло насилие, е длъжен да сигнализира органите по закрила. </w:t>
      </w:r>
    </w:p>
    <w:p w:rsidR="00531807" w:rsidRPr="00A7017E" w:rsidRDefault="00B15BBD" w:rsidP="00A7017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r-FR" w:bidi="th-TH"/>
        </w:rPr>
      </w:pPr>
      <w:r w:rsidRPr="00F52858">
        <w:rPr>
          <w:rFonts w:ascii="Times New Roman" w:hAnsi="Times New Roman"/>
          <w:sz w:val="24"/>
          <w:szCs w:val="24"/>
          <w:lang w:val="bg-BG" w:bidi="th-TH"/>
        </w:rPr>
        <w:t>Тормозът между връстници се разглежда от м</w:t>
      </w:r>
      <w:r w:rsidR="007C0067">
        <w:rPr>
          <w:rFonts w:ascii="Times New Roman" w:hAnsi="Times New Roman"/>
          <w:sz w:val="24"/>
          <w:szCs w:val="24"/>
          <w:lang w:val="bg-BG" w:bidi="th-TH"/>
        </w:rPr>
        <w:t>ного автори като групов феномен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.  Случаите на насилие се извършват в групова среда, в присъствието на други връстници и в отсъствието на възрастни. Дан Олвеус (Olweus, 1993) определя тормоза като сбор от съзнателни негативни постъпки, които са дълготрайни, насочени към един и същ ученик от страна на един ученик или група. </w:t>
      </w:r>
      <w:r w:rsidR="001B1C4A" w:rsidRPr="00B15BBD">
        <w:rPr>
          <w:rFonts w:ascii="Times New Roman" w:hAnsi="Times New Roman"/>
          <w:sz w:val="24"/>
          <w:szCs w:val="24"/>
          <w:lang w:val="bg-BG" w:bidi="th-TH"/>
        </w:rPr>
        <w:t xml:space="preserve">Тормозът, независимо от това как се упражнява, е деструктивен и опасен вид насилие. </w:t>
      </w:r>
    </w:p>
    <w:p w:rsidR="00531807" w:rsidRPr="00B15BBD" w:rsidRDefault="00531807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B15BBD" w:rsidRPr="00776E45" w:rsidRDefault="00776E45" w:rsidP="00B15B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  <w:r w:rsidRPr="00776E45">
        <w:rPr>
          <w:rFonts w:ascii="Times New Roman" w:hAnsi="Times New Roman"/>
          <w:b/>
          <w:sz w:val="24"/>
          <w:szCs w:val="24"/>
          <w:lang w:val="bg-BG" w:bidi="th-TH"/>
        </w:rPr>
        <w:t>3.</w:t>
      </w:r>
      <w:r w:rsidR="00695DAE" w:rsidRPr="00776E45">
        <w:rPr>
          <w:rFonts w:ascii="Times New Roman" w:hAnsi="Times New Roman"/>
          <w:b/>
          <w:sz w:val="24"/>
          <w:szCs w:val="24"/>
          <w:lang w:val="bg-BG" w:bidi="th-TH"/>
        </w:rPr>
        <w:t>Характеристика на тормоза</w:t>
      </w:r>
      <w:r w:rsidR="00B15BBD" w:rsidRPr="00776E45">
        <w:rPr>
          <w:rFonts w:ascii="Times New Roman" w:hAnsi="Times New Roman"/>
          <w:b/>
          <w:sz w:val="24"/>
          <w:szCs w:val="24"/>
          <w:lang w:val="bg-BG" w:bidi="th-TH"/>
        </w:rPr>
        <w:t>:</w:t>
      </w:r>
    </w:p>
    <w:p w:rsidR="00B15BBD" w:rsidRPr="00B15BBD" w:rsidRDefault="00A809F0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>1.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>злонамерена проява, която има за цел да нарани или унижи дете;</w:t>
      </w:r>
    </w:p>
    <w:p w:rsidR="00B15BBD" w:rsidRPr="00B15BBD" w:rsidRDefault="00A809F0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>2.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>извършва се от позиция на силата, като едната страна използва доминиращата си позиция, за да нарани другата физически или психически, да я унизи или изолира от социалния живот;</w:t>
      </w:r>
    </w:p>
    <w:p w:rsidR="00B15BBD" w:rsidRPr="00B15BBD" w:rsidRDefault="00A809F0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>3.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>повтаря се многократно във времето, а не е еднократен и изолиран акт на агресия.</w:t>
      </w:r>
    </w:p>
    <w:p w:rsidR="009D3F04" w:rsidRDefault="009D3F04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B15BBD" w:rsidRPr="00776E45" w:rsidRDefault="00776E45" w:rsidP="00B15B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  <w:r>
        <w:rPr>
          <w:rFonts w:ascii="Times New Roman" w:hAnsi="Times New Roman"/>
          <w:b/>
          <w:sz w:val="24"/>
          <w:szCs w:val="24"/>
          <w:lang w:val="bg-BG" w:bidi="th-TH"/>
        </w:rPr>
        <w:t>4.</w:t>
      </w:r>
      <w:r w:rsidR="00787593" w:rsidRPr="00776E45">
        <w:rPr>
          <w:rFonts w:ascii="Times New Roman" w:hAnsi="Times New Roman"/>
          <w:b/>
          <w:sz w:val="24"/>
          <w:szCs w:val="24"/>
          <w:lang w:val="bg-BG" w:bidi="th-TH"/>
        </w:rPr>
        <w:t>Основните групи тормоз са</w:t>
      </w:r>
      <w:r w:rsidR="00B15BBD" w:rsidRPr="00776E45">
        <w:rPr>
          <w:rFonts w:ascii="Times New Roman" w:hAnsi="Times New Roman"/>
          <w:b/>
          <w:sz w:val="24"/>
          <w:szCs w:val="24"/>
          <w:lang w:val="bg-BG" w:bidi="th-TH"/>
        </w:rPr>
        <w:t>: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5C54D4">
        <w:rPr>
          <w:rFonts w:ascii="Times New Roman" w:hAnsi="Times New Roman"/>
          <w:b/>
          <w:sz w:val="24"/>
          <w:szCs w:val="24"/>
          <w:lang w:val="bg-BG" w:bidi="th-TH"/>
        </w:rPr>
        <w:t>Физически тормоз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– например, блъскане, щипане, разрушаване, удряне, нанасяне на болка, спъване, затваряне в някое помещение;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5C54D4">
        <w:rPr>
          <w:rFonts w:ascii="Times New Roman" w:hAnsi="Times New Roman"/>
          <w:b/>
          <w:sz w:val="24"/>
          <w:szCs w:val="24"/>
          <w:lang w:val="bg-BG" w:bidi="th-TH"/>
        </w:rPr>
        <w:t>Вербален тормоз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– словесни изрази, които имат за цел унижат и оскърбят детето на база раса, пол, религия, сексуалност, увреждане или друго, с което се подчертава различие от останалите. Включва подмятания, подигравки, унижение, заплахи, обиди;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5C54D4">
        <w:rPr>
          <w:rFonts w:ascii="Times New Roman" w:hAnsi="Times New Roman"/>
          <w:b/>
          <w:sz w:val="24"/>
          <w:szCs w:val="24"/>
          <w:lang w:val="bg-BG" w:bidi="th-TH"/>
        </w:rPr>
        <w:t>Психически тормоз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– например, подмятане, подиграване, закачане, омаловажаване, заплахи, изнудване, повреждане на имущество, кражба и хвърляне на вещи, заплашителни погледи, неприятелско следене;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5C54D4">
        <w:rPr>
          <w:rFonts w:ascii="Times New Roman" w:hAnsi="Times New Roman"/>
          <w:b/>
          <w:sz w:val="24"/>
          <w:szCs w:val="24"/>
          <w:lang w:val="bg-BG" w:bidi="th-TH"/>
        </w:rPr>
        <w:t>Социален тормоз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– например, избягване, игнориране, изключване от дейността, одумване и разпространение на злобни слухове, натиск върху другите да не влизат в приятелски отношения с децата, обект на тормоз, изолиране;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0C6DF8">
        <w:rPr>
          <w:rFonts w:ascii="Times New Roman" w:hAnsi="Times New Roman"/>
          <w:b/>
          <w:sz w:val="24"/>
          <w:szCs w:val="24"/>
          <w:lang w:val="bg-BG" w:bidi="th-TH"/>
        </w:rPr>
        <w:t>Сексуален тормоз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– представлява всяка форма на нежелано словесно, несловесно или физическо поведение със сексуален характер, имащо за цел или водещо до накърняване на достойнството на лицето, и по-специално създаване на смущаваща, враждебна, деградираща (принизяваща), унизителна или обидна обстановка. Включва измислянето на сексуализирани прякори или имена, коментари за външността на някой и подигравки със сексуално значение, неподходящо докосване, бележки и надписи със сексуално съдържание и т.н. до по-екстремни форми на нападане и насилие.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Тормозът може да се случва както във физическата среда, така и във виртуалната среда </w:t>
      </w:r>
      <w:r w:rsidRPr="005D060A">
        <w:rPr>
          <w:rFonts w:ascii="Times New Roman" w:hAnsi="Times New Roman"/>
          <w:b/>
          <w:sz w:val="24"/>
          <w:szCs w:val="24"/>
          <w:lang w:val="bg-BG" w:bidi="th-TH"/>
        </w:rPr>
        <w:t>(кибертормоз</w:t>
      </w:r>
      <w:r w:rsidR="00F60922">
        <w:rPr>
          <w:rFonts w:ascii="Times New Roman" w:hAnsi="Times New Roman"/>
          <w:sz w:val="24"/>
          <w:szCs w:val="24"/>
          <w:lang w:val="bg-BG" w:bidi="th-TH"/>
        </w:rPr>
        <w:t xml:space="preserve">) - 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>чрез интернет или мобилен телефон. Тук спада разпространяването на: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- обидни, заплашителни и подигравателни текстови съобщения по мобилен телефон, електронните средства за комуникация или в социалните мрежи; 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- разпространяване на материали, които уронват достойнството на детето или го унижават: снимането на детето с мобилен телефон и свободното разпространяване на снимки или видеозапис в интернет или по други канали без негово съгласие, кражба на самоличност, разпространение на слухове в социалните мрежи др. </w:t>
      </w:r>
    </w:p>
    <w:p w:rsidR="009C623A" w:rsidRDefault="009C623A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9C623A" w:rsidRPr="00F858BA" w:rsidRDefault="00F858BA" w:rsidP="00B15BB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  <w:r w:rsidRPr="00F858BA">
        <w:rPr>
          <w:rFonts w:ascii="Times New Roman" w:hAnsi="Times New Roman"/>
          <w:b/>
          <w:sz w:val="24"/>
          <w:szCs w:val="24"/>
          <w:lang w:val="bg-BG" w:bidi="th-TH"/>
        </w:rPr>
        <w:t>5.</w:t>
      </w:r>
      <w:r w:rsidR="009C623A" w:rsidRPr="00F858BA">
        <w:rPr>
          <w:rFonts w:ascii="Times New Roman" w:hAnsi="Times New Roman"/>
          <w:b/>
          <w:sz w:val="24"/>
          <w:szCs w:val="24"/>
          <w:lang w:val="bg-BG" w:bidi="th-TH"/>
        </w:rPr>
        <w:t>Разпознаване на тормоза</w:t>
      </w:r>
      <w:r w:rsidR="00B64367">
        <w:rPr>
          <w:rFonts w:ascii="Times New Roman" w:hAnsi="Times New Roman"/>
          <w:b/>
          <w:sz w:val="24"/>
          <w:szCs w:val="24"/>
          <w:lang w:val="bg-BG" w:bidi="th-TH"/>
        </w:rPr>
        <w:t xml:space="preserve"> и насилието</w:t>
      </w:r>
      <w:r w:rsidR="009C623A" w:rsidRPr="00F858BA">
        <w:rPr>
          <w:rFonts w:ascii="Times New Roman" w:hAnsi="Times New Roman"/>
          <w:b/>
          <w:sz w:val="24"/>
          <w:szCs w:val="24"/>
          <w:lang w:val="bg-BG" w:bidi="th-TH"/>
        </w:rPr>
        <w:t>:</w:t>
      </w:r>
    </w:p>
    <w:p w:rsidR="00B15BBD" w:rsidRPr="00B15BBD" w:rsidRDefault="006402AC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 xml:space="preserve">А/ 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 xml:space="preserve">Един от признаците, че дете може би е жертва на </w:t>
      </w:r>
      <w:r w:rsidR="00B15BBD" w:rsidRPr="00AA5A40">
        <w:rPr>
          <w:rFonts w:ascii="Times New Roman" w:hAnsi="Times New Roman"/>
          <w:sz w:val="24"/>
          <w:szCs w:val="24"/>
          <w:u w:val="single"/>
          <w:lang w:val="bg-BG" w:bidi="th-TH"/>
        </w:rPr>
        <w:t>кибертормоз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>, е рязката смяна на настроението и поведението му при използване на интернет или при получаване на обаждане по мобилен телефон – например детето става мълчаливо и боязливо.</w:t>
      </w:r>
    </w:p>
    <w:p w:rsidR="001B1C4A" w:rsidRDefault="001B1C4A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B15BBD" w:rsidRPr="00B15BBD" w:rsidRDefault="006402AC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 xml:space="preserve">Б/ 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 xml:space="preserve">Разпознаването на </w:t>
      </w:r>
      <w:r w:rsidR="00B15BBD" w:rsidRPr="00AA5A40">
        <w:rPr>
          <w:rFonts w:ascii="Times New Roman" w:hAnsi="Times New Roman"/>
          <w:sz w:val="24"/>
          <w:szCs w:val="24"/>
          <w:u w:val="single"/>
          <w:lang w:val="bg-BG" w:bidi="th-TH"/>
        </w:rPr>
        <w:t>физическото насилие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 xml:space="preserve"> включва следните физически и поведенчески показатели: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различни по вид и цвят натъртвания, включително синини, постоянни или чести червени петна, включително от пръсти, насинени очи, следи от ухапване;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неправдоподобни или объркани обяснения за травмите, включително едносрични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отговори;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безпокойство и крайности в поведението - от агресивност до пасивност;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лоша представа за себе си - децата смятат, че са заслужили насилието;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прекалена отстъпчивост на детето и оставяне без протест да се прави каквото и да било с него;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влошаване на здравословното състояние, което включва прилошавания, главоболие, отпадналост;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влошаване на успеха от обучението и чести отсъствия от училище;</w:t>
      </w:r>
    </w:p>
    <w:p w:rsid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- чести отсъствия от определени </w:t>
      </w:r>
      <w:r w:rsidR="00CD787D">
        <w:rPr>
          <w:rFonts w:ascii="Times New Roman" w:hAnsi="Times New Roman"/>
          <w:sz w:val="24"/>
          <w:szCs w:val="24"/>
          <w:lang w:val="bg-BG" w:bidi="th-TH"/>
        </w:rPr>
        <w:t>учебни часове</w:t>
      </w:r>
      <w:r w:rsidRPr="00B15BBD">
        <w:rPr>
          <w:rFonts w:ascii="Times New Roman" w:hAnsi="Times New Roman"/>
          <w:sz w:val="24"/>
          <w:szCs w:val="24"/>
          <w:lang w:val="bg-BG" w:bidi="th-TH"/>
        </w:rPr>
        <w:t>;</w:t>
      </w:r>
    </w:p>
    <w:p w:rsidR="00470B87" w:rsidRPr="00B15BBD" w:rsidRDefault="00470B87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B15BBD" w:rsidRPr="00B15BBD" w:rsidRDefault="006402AC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lastRenderedPageBreak/>
        <w:t xml:space="preserve">В/ 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 xml:space="preserve">Разпознаването на </w:t>
      </w:r>
      <w:r w:rsidR="00B15BBD" w:rsidRPr="00BD1B78">
        <w:rPr>
          <w:rFonts w:ascii="Times New Roman" w:hAnsi="Times New Roman"/>
          <w:sz w:val="24"/>
          <w:szCs w:val="24"/>
          <w:u w:val="single"/>
          <w:lang w:val="bg-BG" w:bidi="th-TH"/>
        </w:rPr>
        <w:t>психическото насилие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 xml:space="preserve"> включва следните физически и поведенчески показатели: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детето може да стане затворено и изолирано, да не желае да контактува с връстниците си;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агресивно поведение и/или поведение, насочено към привличане на вниманието, упорито непослушание, самонараняване;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внезапни избухвания, които са необичайни за възрастта или за нивото на развитие на детето;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бягане и криене, включително зачестили бягства от училище;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загуба на доверие, неучастие в общите занимания в училище, ниска самооценка;</w:t>
      </w:r>
    </w:p>
    <w:p w:rsidR="00B15BBD" w:rsidRP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>- употреба на алкохол, медикаменти, самозанемаряване (постоянно обличане на едни същи дрехи или отказ да сресва косата си);</w:t>
      </w:r>
    </w:p>
    <w:p w:rsidR="00B15BBD" w:rsidRDefault="00B15BBD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B15BBD">
        <w:rPr>
          <w:rFonts w:ascii="Times New Roman" w:hAnsi="Times New Roman"/>
          <w:sz w:val="24"/>
          <w:szCs w:val="24"/>
          <w:lang w:val="bg-BG" w:bidi="th-TH"/>
        </w:rPr>
        <w:t xml:space="preserve">  - психосоматични симптоми.</w:t>
      </w:r>
    </w:p>
    <w:p w:rsidR="00470B87" w:rsidRPr="00B15BBD" w:rsidRDefault="00470B87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B15BBD" w:rsidRDefault="006402AC" w:rsidP="00B15B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 xml:space="preserve">Г/ 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 xml:space="preserve">Разпознаването на </w:t>
      </w:r>
      <w:r w:rsidR="00B15BBD" w:rsidRPr="00865416">
        <w:rPr>
          <w:rFonts w:ascii="Times New Roman" w:hAnsi="Times New Roman"/>
          <w:sz w:val="24"/>
          <w:szCs w:val="24"/>
          <w:u w:val="single"/>
          <w:lang w:val="bg-BG" w:bidi="th-TH"/>
        </w:rPr>
        <w:t>сексуалното насилие</w:t>
      </w:r>
      <w:r w:rsidR="00B15BBD" w:rsidRPr="00B15BBD">
        <w:rPr>
          <w:rFonts w:ascii="Times New Roman" w:hAnsi="Times New Roman"/>
          <w:sz w:val="24"/>
          <w:szCs w:val="24"/>
          <w:lang w:val="bg-BG" w:bidi="th-TH"/>
        </w:rPr>
        <w:t xml:space="preserve"> включва както изброената по-горе симптоматика, така и различни прояви на сексуализирано поведение (имитация на сексуален акт, разголване, използване на език, свързан със сексуални действия и т.н., които са нехарактерни за съответната възрастова група деца).</w:t>
      </w:r>
    </w:p>
    <w:p w:rsidR="00B15BBD" w:rsidRPr="00A7017E" w:rsidRDefault="00B15BBD" w:rsidP="00A701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r-FR" w:bidi="th-TH"/>
        </w:rPr>
      </w:pPr>
    </w:p>
    <w:p w:rsidR="00F63E6B" w:rsidRDefault="00F63E6B" w:rsidP="00381D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B151E4" w:rsidRDefault="00B151E4" w:rsidP="00381D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F63E6B" w:rsidRPr="005E1C75" w:rsidRDefault="00A079F5" w:rsidP="00F23B1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F63E6B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D57597">
        <w:rPr>
          <w:rFonts w:ascii="Times New Roman" w:hAnsi="Times New Roman"/>
          <w:b/>
          <w:sz w:val="24"/>
          <w:szCs w:val="24"/>
          <w:lang w:val="bg-BG"/>
        </w:rPr>
        <w:t xml:space="preserve">РЕАЛИЗИРАНЕ НА </w:t>
      </w:r>
      <w:r w:rsidR="00D57597" w:rsidRPr="005E1C75">
        <w:rPr>
          <w:rFonts w:ascii="Times New Roman" w:hAnsi="Times New Roman"/>
          <w:b/>
          <w:sz w:val="24"/>
          <w:szCs w:val="24"/>
          <w:lang w:val="bg-BG"/>
        </w:rPr>
        <w:t xml:space="preserve">УЧИЛИЩНАТА ПОЛИТИКА </w:t>
      </w:r>
      <w:r w:rsidR="00D57597">
        <w:rPr>
          <w:rFonts w:ascii="Times New Roman" w:hAnsi="Times New Roman"/>
          <w:b/>
          <w:sz w:val="24"/>
          <w:szCs w:val="24"/>
          <w:lang w:val="bg-BG"/>
        </w:rPr>
        <w:t xml:space="preserve">ЗА ПРОТИВОДЕЙСТВИЕ НА УЧИЛИЩНИЯ ТОРМОЗ </w:t>
      </w:r>
      <w:r w:rsidR="00D57597" w:rsidRPr="005E1C75">
        <w:rPr>
          <w:rFonts w:ascii="Times New Roman" w:hAnsi="Times New Roman"/>
          <w:b/>
          <w:sz w:val="24"/>
          <w:szCs w:val="24"/>
          <w:lang w:val="bg-BG"/>
        </w:rPr>
        <w:t>НА РА</w:t>
      </w:r>
      <w:r w:rsidR="00D57597">
        <w:rPr>
          <w:rFonts w:ascii="Times New Roman" w:hAnsi="Times New Roman"/>
          <w:b/>
          <w:sz w:val="24"/>
          <w:szCs w:val="24"/>
          <w:lang w:val="bg-BG"/>
        </w:rPr>
        <w:t>ВНИЩЕ УЧИЛИЩЕ И НА РАВНИЩЕ КЛАС. О</w:t>
      </w:r>
      <w:r w:rsidR="00D57597" w:rsidRPr="005E1C75">
        <w:rPr>
          <w:rFonts w:ascii="Times New Roman" w:hAnsi="Times New Roman"/>
          <w:b/>
          <w:sz w:val="24"/>
          <w:szCs w:val="24"/>
          <w:lang w:val="bg-BG"/>
        </w:rPr>
        <w:t>СЪЩЕСТВЯВА</w:t>
      </w:r>
      <w:r w:rsidR="00D57597">
        <w:rPr>
          <w:rFonts w:ascii="Times New Roman" w:hAnsi="Times New Roman"/>
          <w:b/>
          <w:sz w:val="24"/>
          <w:szCs w:val="24"/>
          <w:lang w:val="bg-BG"/>
        </w:rPr>
        <w:t>НЕ НА</w:t>
      </w:r>
      <w:r w:rsidR="00D57597" w:rsidRPr="005E1C75">
        <w:rPr>
          <w:rFonts w:ascii="Times New Roman" w:hAnsi="Times New Roman"/>
          <w:b/>
          <w:sz w:val="24"/>
          <w:szCs w:val="24"/>
          <w:lang w:val="bg-BG"/>
        </w:rPr>
        <w:t xml:space="preserve"> ДЕЙНОСТИ ПО ПРЕВЕНЦИЯ И ИНТЕРВ</w:t>
      </w:r>
      <w:r w:rsidR="00D57597">
        <w:rPr>
          <w:rFonts w:ascii="Times New Roman" w:hAnsi="Times New Roman"/>
          <w:b/>
          <w:sz w:val="24"/>
          <w:szCs w:val="24"/>
          <w:lang w:val="bg-BG"/>
        </w:rPr>
        <w:t>ЕНЦИЯ (РЕАКЦИЯ).</w:t>
      </w:r>
    </w:p>
    <w:p w:rsidR="00F63E6B" w:rsidRDefault="00F63E6B" w:rsidP="00F23B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C5792C" w:rsidRPr="0081687B" w:rsidRDefault="00C5792C" w:rsidP="00816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0F78C3" w:rsidRDefault="0081687B" w:rsidP="007634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81687B">
        <w:rPr>
          <w:rFonts w:ascii="Times New Roman" w:hAnsi="Times New Roman"/>
          <w:sz w:val="24"/>
          <w:szCs w:val="24"/>
          <w:lang w:val="bg-BG" w:bidi="th-TH"/>
        </w:rPr>
        <w:t xml:space="preserve">            </w:t>
      </w:r>
    </w:p>
    <w:p w:rsidR="00707753" w:rsidRPr="00C03FBB" w:rsidRDefault="00707753" w:rsidP="00A079F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r-FR" w:bidi="th-TH"/>
        </w:rPr>
      </w:pPr>
      <w:r w:rsidRPr="00707753">
        <w:rPr>
          <w:rFonts w:ascii="Times New Roman" w:hAnsi="Times New Roman"/>
          <w:b/>
          <w:sz w:val="24"/>
          <w:szCs w:val="24"/>
          <w:lang w:val="bg-BG" w:bidi="th-TH"/>
        </w:rPr>
        <w:t>Разработване и въвеждане на система за предотвратяване</w:t>
      </w:r>
      <w:r w:rsidR="00C03FBB">
        <w:rPr>
          <w:rFonts w:ascii="Times New Roman" w:hAnsi="Times New Roman"/>
          <w:b/>
          <w:sz w:val="24"/>
          <w:szCs w:val="24"/>
          <w:lang w:val="bg-BG" w:bidi="th-TH"/>
        </w:rPr>
        <w:t xml:space="preserve"> и противодействие на тормо</w:t>
      </w:r>
      <w:r w:rsidR="00C03FBB">
        <w:rPr>
          <w:rFonts w:ascii="Times New Roman" w:hAnsi="Times New Roman"/>
          <w:b/>
          <w:sz w:val="24"/>
          <w:szCs w:val="24"/>
          <w:lang w:val="br-FR" w:bidi="th-TH"/>
        </w:rPr>
        <w:t>за в Четвърто основно училище “Иван Вазов”</w:t>
      </w:r>
    </w:p>
    <w:p w:rsidR="00707753" w:rsidRPr="00CC3048" w:rsidRDefault="00C03FBB" w:rsidP="007077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val="bg-BG" w:bidi="th-TH"/>
        </w:rPr>
      </w:pPr>
      <w:r>
        <w:rPr>
          <w:rFonts w:ascii="Times New Roman" w:hAnsi="Times New Roman"/>
          <w:b/>
          <w:sz w:val="24"/>
          <w:szCs w:val="24"/>
          <w:lang w:val="br-FR" w:bidi="th-TH"/>
        </w:rPr>
        <w:t>1</w:t>
      </w:r>
      <w:r w:rsidR="00707753" w:rsidRPr="00CC3048">
        <w:rPr>
          <w:rFonts w:ascii="Times New Roman" w:hAnsi="Times New Roman"/>
          <w:b/>
          <w:sz w:val="24"/>
          <w:szCs w:val="24"/>
          <w:lang w:val="bg-BG" w:bidi="th-TH"/>
        </w:rPr>
        <w:t>.</w:t>
      </w:r>
      <w:r w:rsidR="00707753" w:rsidRPr="00CC3048">
        <w:rPr>
          <w:rFonts w:ascii="Times New Roman" w:hAnsi="Times New Roman"/>
          <w:b/>
          <w:sz w:val="24"/>
          <w:szCs w:val="24"/>
          <w:u w:val="single"/>
          <w:lang w:val="bg-BG" w:bidi="th-TH"/>
        </w:rPr>
        <w:t xml:space="preserve"> Дейности на равнище училище</w:t>
      </w:r>
      <w:r w:rsidR="00871B16" w:rsidRPr="00CC3048">
        <w:rPr>
          <w:rFonts w:ascii="Times New Roman" w:hAnsi="Times New Roman"/>
          <w:b/>
          <w:sz w:val="24"/>
          <w:szCs w:val="24"/>
          <w:u w:val="single"/>
          <w:lang w:val="bg-BG" w:bidi="th-TH"/>
        </w:rPr>
        <w:t>:</w:t>
      </w:r>
    </w:p>
    <w:p w:rsidR="00282962" w:rsidRDefault="00282962" w:rsidP="00871B1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</w:p>
    <w:p w:rsidR="00871B16" w:rsidRPr="00F021C2" w:rsidRDefault="002A63E1" w:rsidP="00871B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412BF4">
        <w:rPr>
          <w:rFonts w:ascii="Times New Roman" w:hAnsi="Times New Roman"/>
          <w:b/>
          <w:sz w:val="24"/>
          <w:szCs w:val="24"/>
          <w:lang w:val="bg-BG" w:bidi="th-TH"/>
        </w:rPr>
        <w:t>А/</w:t>
      </w:r>
      <w:r w:rsidRPr="00753E73">
        <w:rPr>
          <w:rFonts w:ascii="Times New Roman" w:hAnsi="Times New Roman"/>
          <w:b/>
          <w:sz w:val="24"/>
          <w:szCs w:val="24"/>
          <w:lang w:val="bg-BG" w:bidi="th-TH"/>
        </w:rPr>
        <w:t xml:space="preserve"> </w:t>
      </w:r>
      <w:r w:rsidR="008E788C" w:rsidRPr="002A63E1">
        <w:rPr>
          <w:rFonts w:ascii="Times New Roman" w:hAnsi="Times New Roman"/>
          <w:b/>
          <w:sz w:val="24"/>
          <w:szCs w:val="24"/>
          <w:u w:val="single"/>
          <w:lang w:val="bg-BG" w:bidi="th-TH"/>
        </w:rPr>
        <w:t>Превенция на тормоза на ниво училище включва следните дейности:</w:t>
      </w:r>
      <w:r w:rsidR="00871B16" w:rsidRPr="00871B16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871B16" w:rsidRPr="00F021C2">
        <w:rPr>
          <w:rFonts w:ascii="Times New Roman" w:hAnsi="Times New Roman"/>
          <w:sz w:val="24"/>
          <w:szCs w:val="24"/>
          <w:lang w:val="bg-BG" w:bidi="th-TH"/>
        </w:rPr>
        <w:t>оценка на проблема, създаване на координационен съвет, изготвяне на план за противодействие на училищния тормоз и създаване на единни училищни правила.</w:t>
      </w:r>
    </w:p>
    <w:p w:rsidR="00C21985" w:rsidRPr="00B3088C" w:rsidRDefault="00C21985" w:rsidP="000F78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val="bg-BG" w:bidi="th-TH"/>
        </w:rPr>
      </w:pPr>
    </w:p>
    <w:p w:rsidR="003B08D0" w:rsidRPr="00C21985" w:rsidRDefault="003B08D0" w:rsidP="00DC4363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bg-BG" w:bidi="th-TH"/>
        </w:rPr>
      </w:pPr>
      <w:r w:rsidRPr="00C21985">
        <w:rPr>
          <w:rFonts w:ascii="Times New Roman" w:hAnsi="Times New Roman"/>
          <w:b/>
          <w:i/>
          <w:sz w:val="24"/>
          <w:szCs w:val="24"/>
          <w:lang w:val="bg-BG" w:bidi="th-TH"/>
        </w:rPr>
        <w:t xml:space="preserve">Оценка </w:t>
      </w:r>
      <w:r w:rsidR="007C1BB6" w:rsidRPr="00C21985">
        <w:rPr>
          <w:rFonts w:ascii="Times New Roman" w:hAnsi="Times New Roman"/>
          <w:b/>
          <w:i/>
          <w:sz w:val="24"/>
          <w:szCs w:val="24"/>
          <w:lang w:val="bg-BG" w:bidi="th-TH"/>
        </w:rPr>
        <w:t xml:space="preserve">и анализ </w:t>
      </w:r>
      <w:r w:rsidRPr="00C21985">
        <w:rPr>
          <w:rFonts w:ascii="Times New Roman" w:hAnsi="Times New Roman"/>
          <w:b/>
          <w:i/>
          <w:sz w:val="24"/>
          <w:szCs w:val="24"/>
          <w:lang w:val="bg-BG" w:bidi="th-TH"/>
        </w:rPr>
        <w:t>на проблема</w:t>
      </w:r>
      <w:r w:rsidR="003F2205" w:rsidRPr="00C21985">
        <w:rPr>
          <w:rFonts w:ascii="Times New Roman" w:hAnsi="Times New Roman"/>
          <w:b/>
          <w:i/>
          <w:sz w:val="24"/>
          <w:szCs w:val="24"/>
          <w:lang w:val="bg-BG" w:bidi="th-TH"/>
        </w:rPr>
        <w:t xml:space="preserve"> </w:t>
      </w:r>
    </w:p>
    <w:p w:rsidR="00A3184C" w:rsidRPr="003B08D0" w:rsidRDefault="00F36E62" w:rsidP="00A318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3B08D0">
        <w:rPr>
          <w:rFonts w:ascii="Times New Roman" w:hAnsi="Times New Roman"/>
          <w:sz w:val="24"/>
          <w:szCs w:val="24"/>
          <w:lang w:val="bg-BG" w:bidi="th-TH"/>
        </w:rPr>
        <w:t xml:space="preserve">Оценката </w:t>
      </w:r>
      <w:r w:rsidR="00A12706">
        <w:rPr>
          <w:rFonts w:ascii="Times New Roman" w:hAnsi="Times New Roman"/>
          <w:sz w:val="24"/>
          <w:szCs w:val="24"/>
          <w:lang w:val="bg-BG" w:bidi="th-TH"/>
        </w:rPr>
        <w:t xml:space="preserve">в </w:t>
      </w:r>
      <w:r w:rsidR="00C03FBB">
        <w:rPr>
          <w:rFonts w:ascii="Times New Roman" w:hAnsi="Times New Roman"/>
          <w:sz w:val="24"/>
          <w:szCs w:val="24"/>
          <w:lang w:val="br-FR" w:bidi="th-TH"/>
        </w:rPr>
        <w:t>училището</w:t>
      </w:r>
      <w:r w:rsidR="00A12706" w:rsidRPr="0081687B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Pr="003B08D0">
        <w:rPr>
          <w:rFonts w:ascii="Times New Roman" w:hAnsi="Times New Roman"/>
          <w:sz w:val="24"/>
          <w:szCs w:val="24"/>
          <w:lang w:val="bg-BG" w:bidi="th-TH"/>
        </w:rPr>
        <w:t>се извършва в начал</w:t>
      </w:r>
      <w:r w:rsidR="00A3184C">
        <w:rPr>
          <w:rFonts w:ascii="Times New Roman" w:hAnsi="Times New Roman"/>
          <w:sz w:val="24"/>
          <w:szCs w:val="24"/>
          <w:lang w:val="bg-BG" w:bidi="th-TH"/>
        </w:rPr>
        <w:t xml:space="preserve">ото и в края на учебната година </w:t>
      </w:r>
    </w:p>
    <w:p w:rsidR="00F63864" w:rsidRDefault="00DC4363" w:rsidP="00F638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DC4363">
        <w:rPr>
          <w:rFonts w:ascii="Times New Roman" w:hAnsi="Times New Roman"/>
          <w:sz w:val="24"/>
          <w:szCs w:val="24"/>
          <w:lang w:val="bg-BG" w:bidi="th-TH"/>
        </w:rPr>
        <w:t xml:space="preserve">Оценката </w:t>
      </w:r>
      <w:r w:rsidR="00C03FBB">
        <w:rPr>
          <w:rFonts w:ascii="Times New Roman" w:hAnsi="Times New Roman"/>
          <w:sz w:val="24"/>
          <w:szCs w:val="24"/>
          <w:lang w:val="bg-BG" w:bidi="th-TH"/>
        </w:rPr>
        <w:t>се организира от</w:t>
      </w:r>
      <w:r w:rsidR="00C03FBB">
        <w:rPr>
          <w:rFonts w:ascii="Times New Roman" w:hAnsi="Times New Roman"/>
          <w:sz w:val="24"/>
          <w:szCs w:val="24"/>
          <w:lang w:val="br-FR" w:bidi="th-TH"/>
        </w:rPr>
        <w:t xml:space="preserve"> коорфинационния съвет </w:t>
      </w:r>
      <w:r w:rsidR="00C03FBB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Pr="00DC4363">
        <w:rPr>
          <w:rFonts w:ascii="Times New Roman" w:hAnsi="Times New Roman"/>
          <w:sz w:val="24"/>
          <w:szCs w:val="24"/>
          <w:lang w:val="bg-BG" w:bidi="th-TH"/>
        </w:rPr>
        <w:t xml:space="preserve">и за тази цел се използват инструменти като анкети с ученици и учители, разговори с родителите, превантивни дейности с представители на институциите и др. </w:t>
      </w:r>
      <w:r w:rsidR="00107E0E">
        <w:rPr>
          <w:rFonts w:ascii="Times New Roman" w:hAnsi="Times New Roman"/>
          <w:sz w:val="24"/>
          <w:szCs w:val="24"/>
          <w:lang w:val="bg-BG" w:bidi="th-TH"/>
        </w:rPr>
        <w:t>Чрез о</w:t>
      </w:r>
      <w:r w:rsidR="00F07D5F" w:rsidRPr="003B08D0">
        <w:rPr>
          <w:rFonts w:ascii="Times New Roman" w:hAnsi="Times New Roman"/>
          <w:sz w:val="24"/>
          <w:szCs w:val="24"/>
          <w:lang w:val="bg-BG" w:bidi="th-TH"/>
        </w:rPr>
        <w:t>ценката на проблема се да</w:t>
      </w:r>
      <w:r w:rsidR="00107E0E">
        <w:rPr>
          <w:rFonts w:ascii="Times New Roman" w:hAnsi="Times New Roman"/>
          <w:sz w:val="24"/>
          <w:szCs w:val="24"/>
          <w:lang w:val="bg-BG" w:bidi="th-TH"/>
        </w:rPr>
        <w:t>ва</w:t>
      </w:r>
      <w:r w:rsidR="00F07D5F" w:rsidRPr="003B08D0">
        <w:rPr>
          <w:rFonts w:ascii="Times New Roman" w:hAnsi="Times New Roman"/>
          <w:sz w:val="24"/>
          <w:szCs w:val="24"/>
          <w:lang w:val="bg-BG" w:bidi="th-TH"/>
        </w:rPr>
        <w:t xml:space="preserve"> отговор на  въпроси</w:t>
      </w:r>
      <w:r w:rsidR="00107E0E">
        <w:rPr>
          <w:rFonts w:ascii="Times New Roman" w:hAnsi="Times New Roman"/>
          <w:sz w:val="24"/>
          <w:szCs w:val="24"/>
          <w:lang w:val="bg-BG" w:bidi="th-TH"/>
        </w:rPr>
        <w:t>те</w:t>
      </w:r>
      <w:r w:rsidR="00F07D5F" w:rsidRPr="003B08D0">
        <w:rPr>
          <w:rFonts w:ascii="Times New Roman" w:hAnsi="Times New Roman"/>
          <w:sz w:val="24"/>
          <w:szCs w:val="24"/>
          <w:lang w:val="bg-BG" w:bidi="th-TH"/>
        </w:rPr>
        <w:t>: Осъзнава ли се проблемът и какво се знае за него? Кои видове и какви форми на тормоз има в училището? Колко често те се проявяват? Къде са местата, на които най-често се случват? Кои са участниците? Как се е реагирало до момента? Какво следва да се предприеме, за да бъде реакцията ефективна?</w:t>
      </w:r>
    </w:p>
    <w:p w:rsidR="00D933F1" w:rsidRPr="00C03FBB" w:rsidRDefault="00D933F1" w:rsidP="00D933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r-FR" w:bidi="th-TH"/>
        </w:rPr>
      </w:pPr>
      <w:r w:rsidRPr="003B08D0">
        <w:rPr>
          <w:rFonts w:ascii="Times New Roman" w:hAnsi="Times New Roman"/>
          <w:sz w:val="24"/>
          <w:szCs w:val="24"/>
          <w:lang w:val="bg-BG" w:bidi="th-TH"/>
        </w:rPr>
        <w:t xml:space="preserve">Резултатите от оценката и наличието на проблем се обсъждат на педагогически съвет </w:t>
      </w:r>
      <w:r w:rsidR="00C03FBB">
        <w:rPr>
          <w:rFonts w:ascii="Times New Roman" w:hAnsi="Times New Roman"/>
          <w:sz w:val="24"/>
          <w:szCs w:val="24"/>
          <w:lang w:val="br-FR" w:bidi="th-TH"/>
        </w:rPr>
        <w:t>.</w:t>
      </w:r>
    </w:p>
    <w:p w:rsidR="00DC4363" w:rsidRDefault="00D84506" w:rsidP="00DC43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 xml:space="preserve">           </w:t>
      </w:r>
      <w:r w:rsidR="00C03FBB">
        <w:rPr>
          <w:rFonts w:ascii="Times New Roman" w:hAnsi="Times New Roman"/>
          <w:sz w:val="24"/>
          <w:szCs w:val="24"/>
          <w:lang w:val="bg-BG" w:bidi="th-TH"/>
        </w:rPr>
        <w:t>Правилата</w:t>
      </w:r>
      <w:r w:rsidR="00DC4363" w:rsidRPr="00DC4363">
        <w:rPr>
          <w:rFonts w:ascii="Times New Roman" w:hAnsi="Times New Roman"/>
          <w:sz w:val="24"/>
          <w:szCs w:val="24"/>
          <w:lang w:val="bg-BG" w:bidi="th-TH"/>
        </w:rPr>
        <w:t xml:space="preserve"> и процедурите за недопускане на прояви на насилие и тормоз в </w:t>
      </w:r>
      <w:r w:rsidR="00C03FBB">
        <w:rPr>
          <w:rFonts w:ascii="Times New Roman" w:hAnsi="Times New Roman"/>
          <w:sz w:val="24"/>
          <w:szCs w:val="24"/>
          <w:lang w:val="br-FR" w:bidi="th-TH"/>
        </w:rPr>
        <w:t>училището</w:t>
      </w:r>
      <w:r w:rsidR="00A12706" w:rsidRPr="0081687B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DC4363" w:rsidRPr="00DC4363">
        <w:rPr>
          <w:rFonts w:ascii="Times New Roman" w:hAnsi="Times New Roman"/>
          <w:sz w:val="24"/>
          <w:szCs w:val="24"/>
          <w:lang w:val="bg-BG" w:bidi="th-TH"/>
        </w:rPr>
        <w:t>е необходимо да се допълват и актуализират; да се изгради система за превенция в клас – учениците да бъдат включени в подходящи образователни дейности, ателиета, които да ги възпитават в уважение и толерантност към различията, да изграждат етика на взаимоотношенията, кое поведение е приемливо и кое – не и как да реагират на неприемливо поведение. Необходимо е възпитаване у децата на социални умения и нагласи, които не допускат насилие във взаимоотношенията.</w:t>
      </w:r>
    </w:p>
    <w:p w:rsidR="00C21985" w:rsidRPr="00DC4363" w:rsidRDefault="00C21985" w:rsidP="00DC43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3B08D0" w:rsidRPr="00C21985" w:rsidRDefault="001B0FCD" w:rsidP="001B0FCD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  <w:r w:rsidRPr="00C21985">
        <w:rPr>
          <w:rFonts w:ascii="Times New Roman" w:hAnsi="Times New Roman"/>
          <w:b/>
          <w:sz w:val="24"/>
          <w:szCs w:val="24"/>
          <w:lang w:val="bg-BG" w:bidi="th-TH"/>
        </w:rPr>
        <w:t xml:space="preserve">     2.</w:t>
      </w:r>
      <w:r w:rsidR="003B08D0" w:rsidRPr="00C21985">
        <w:rPr>
          <w:rFonts w:ascii="Times New Roman" w:hAnsi="Times New Roman"/>
          <w:b/>
          <w:i/>
          <w:sz w:val="24"/>
          <w:szCs w:val="24"/>
          <w:lang w:val="bg-BG" w:bidi="th-TH"/>
        </w:rPr>
        <w:t>Създаване на координационен съвет</w:t>
      </w:r>
      <w:r w:rsidR="003B08D0" w:rsidRPr="00C21985">
        <w:rPr>
          <w:rFonts w:ascii="Times New Roman" w:hAnsi="Times New Roman"/>
          <w:b/>
          <w:sz w:val="24"/>
          <w:szCs w:val="24"/>
          <w:lang w:val="bg-BG" w:bidi="th-TH"/>
        </w:rPr>
        <w:t xml:space="preserve"> </w:t>
      </w:r>
    </w:p>
    <w:p w:rsidR="003B08D0" w:rsidRPr="00C03FBB" w:rsidRDefault="00C03FBB" w:rsidP="001B0FC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br-FR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 xml:space="preserve">    </w:t>
      </w:r>
      <w:r>
        <w:rPr>
          <w:rFonts w:ascii="Times New Roman" w:hAnsi="Times New Roman"/>
          <w:sz w:val="24"/>
          <w:szCs w:val="24"/>
          <w:lang w:val="br-FR" w:bidi="th-TH"/>
        </w:rPr>
        <w:t>В</w:t>
      </w:r>
      <w:r w:rsidR="00A12706" w:rsidRPr="0081687B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r-FR" w:bidi="th-TH"/>
        </w:rPr>
        <w:t>Четвърто основно училище “Иван Вазов”</w:t>
      </w:r>
      <w:r w:rsidR="000874AA">
        <w:rPr>
          <w:rFonts w:ascii="Times New Roman" w:hAnsi="Times New Roman"/>
          <w:sz w:val="24"/>
          <w:szCs w:val="24"/>
          <w:lang w:val="bg-BG" w:bidi="th-TH"/>
        </w:rPr>
        <w:t xml:space="preserve">има изграден </w:t>
      </w:r>
      <w:r w:rsidR="000874AA" w:rsidRPr="009F1384">
        <w:rPr>
          <w:rFonts w:ascii="Times New Roman" w:hAnsi="Times New Roman"/>
          <w:sz w:val="24"/>
          <w:szCs w:val="24"/>
          <w:lang w:val="bg-BG" w:bidi="th-TH"/>
        </w:rPr>
        <w:t>К</w:t>
      </w:r>
      <w:r w:rsidR="003B08D0" w:rsidRPr="009F1384">
        <w:rPr>
          <w:rFonts w:ascii="Times New Roman" w:hAnsi="Times New Roman"/>
          <w:sz w:val="24"/>
          <w:szCs w:val="24"/>
          <w:lang w:val="bg-BG" w:bidi="th-TH"/>
        </w:rPr>
        <w:t>оординационен съвет с ясни функции и делегирани отговорности, който отговаря за планиране, проследяване и координиране на усилията з</w:t>
      </w:r>
      <w:r w:rsidR="001511EC">
        <w:rPr>
          <w:rFonts w:ascii="Times New Roman" w:hAnsi="Times New Roman"/>
          <w:sz w:val="24"/>
          <w:szCs w:val="24"/>
          <w:lang w:val="bg-BG" w:bidi="th-TH"/>
        </w:rPr>
        <w:t>а справяне с тормоза. За учебната 201</w:t>
      </w:r>
      <w:r w:rsidR="00734DB4">
        <w:rPr>
          <w:rFonts w:ascii="Times New Roman" w:hAnsi="Times New Roman"/>
          <w:sz w:val="24"/>
          <w:szCs w:val="24"/>
          <w:lang w:val="br-FR" w:bidi="th-TH"/>
        </w:rPr>
        <w:t>9</w:t>
      </w:r>
      <w:r w:rsidR="00734DB4">
        <w:rPr>
          <w:rFonts w:ascii="Times New Roman" w:hAnsi="Times New Roman"/>
          <w:sz w:val="24"/>
          <w:szCs w:val="24"/>
          <w:lang w:val="bg-BG" w:bidi="th-TH"/>
        </w:rPr>
        <w:t>/20</w:t>
      </w:r>
      <w:r w:rsidR="00734DB4">
        <w:rPr>
          <w:rFonts w:ascii="Times New Roman" w:hAnsi="Times New Roman"/>
          <w:sz w:val="24"/>
          <w:szCs w:val="24"/>
          <w:lang w:val="br-FR" w:bidi="th-TH"/>
        </w:rPr>
        <w:t>20</w:t>
      </w:r>
      <w:r w:rsidR="001511EC">
        <w:rPr>
          <w:rFonts w:ascii="Times New Roman" w:hAnsi="Times New Roman"/>
          <w:sz w:val="24"/>
          <w:szCs w:val="24"/>
          <w:lang w:val="bg-BG" w:bidi="th-TH"/>
        </w:rPr>
        <w:t>г. съветът е в състав:</w:t>
      </w:r>
      <w:r>
        <w:rPr>
          <w:rFonts w:ascii="Times New Roman" w:hAnsi="Times New Roman"/>
          <w:sz w:val="24"/>
          <w:szCs w:val="24"/>
          <w:lang w:val="br-FR" w:bidi="th-TH"/>
        </w:rPr>
        <w:t xml:space="preserve"> </w:t>
      </w:r>
    </w:p>
    <w:p w:rsidR="007F2526" w:rsidRDefault="00870787" w:rsidP="0087078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 xml:space="preserve">  </w:t>
      </w:r>
    </w:p>
    <w:p w:rsidR="00C5009D" w:rsidRPr="00C5009D" w:rsidRDefault="00870787" w:rsidP="00C5009D">
      <w:pPr>
        <w:spacing w:after="0" w:line="360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 w:bidi="th-TH"/>
        </w:rPr>
        <w:t xml:space="preserve">   </w:t>
      </w:r>
      <w:r w:rsidR="00C5009D" w:rsidRPr="00C5009D">
        <w:rPr>
          <w:rFonts w:ascii="Times New Roman" w:eastAsiaTheme="minorHAnsi" w:hAnsi="Times New Roman"/>
          <w:color w:val="000000" w:themeColor="text1"/>
          <w:sz w:val="24"/>
          <w:szCs w:val="24"/>
          <w:lang w:val="bg-BG"/>
        </w:rPr>
        <w:t xml:space="preserve">Председател: </w:t>
      </w:r>
      <w:r w:rsidR="00C03FBB"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>Зорка Йорданова-ЗДУД</w:t>
      </w:r>
    </w:p>
    <w:p w:rsidR="00C03FBB" w:rsidRDefault="00C03FBB" w:rsidP="00C03FBB">
      <w:pPr>
        <w:spacing w:after="0" w:line="360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 xml:space="preserve">   </w:t>
      </w:r>
      <w:r w:rsidR="00C5009D" w:rsidRPr="00C5009D">
        <w:rPr>
          <w:rFonts w:ascii="Times New Roman" w:eastAsiaTheme="minorHAnsi" w:hAnsi="Times New Roman"/>
          <w:color w:val="000000" w:themeColor="text1"/>
          <w:sz w:val="24"/>
          <w:szCs w:val="24"/>
          <w:lang w:val="bg-BG"/>
        </w:rPr>
        <w:t xml:space="preserve">Членове: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  <w:t>Славена Александрова-педагогически съветник;</w:t>
      </w:r>
    </w:p>
    <w:p w:rsidR="00C03FBB" w:rsidRDefault="00C03FBB" w:rsidP="00C03FBB">
      <w:pPr>
        <w:spacing w:after="0" w:line="360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  <w:t xml:space="preserve">   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  <w:t xml:space="preserve"> Борислав Тодоров-старши учител начален етап</w:t>
      </w:r>
    </w:p>
    <w:p w:rsidR="00C03FBB" w:rsidRDefault="00734DB4" w:rsidP="00C03FBB">
      <w:pPr>
        <w:spacing w:after="0" w:line="360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  <w:t xml:space="preserve">    </w:t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 xml:space="preserve">  </w:t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  <w:t xml:space="preserve"> Мирослав Маринов-</w:t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g-BG"/>
        </w:rPr>
        <w:t xml:space="preserve"> старши </w:t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>учител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 xml:space="preserve"> начален етап</w:t>
      </w:r>
    </w:p>
    <w:p w:rsidR="00C03FBB" w:rsidRDefault="00734DB4" w:rsidP="00C03FBB">
      <w:pPr>
        <w:spacing w:after="0" w:line="360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g-BG"/>
        </w:rPr>
        <w:t>Анета Якимова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>- психолог</w:t>
      </w:r>
    </w:p>
    <w:p w:rsidR="00C03FBB" w:rsidRDefault="00734DB4" w:rsidP="00C03FBB">
      <w:pPr>
        <w:spacing w:after="0" w:line="360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g-BG"/>
        </w:rPr>
        <w:t>Берна Мехмедова</w:t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>-ученик от 6</w:t>
      </w:r>
      <w:r w:rsidR="00C03FBB"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 xml:space="preserve"> клас</w:t>
      </w:r>
    </w:p>
    <w:p w:rsidR="00C03FBB" w:rsidRDefault="00A1307C" w:rsidP="00C03FBB">
      <w:pPr>
        <w:spacing w:after="0" w:line="360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g-BG"/>
        </w:rPr>
        <w:t>Беркай Мустафа</w:t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>-ученик от 6</w:t>
      </w:r>
      <w:r w:rsidR="00C03FBB"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 xml:space="preserve"> клас</w:t>
      </w:r>
    </w:p>
    <w:p w:rsidR="001369E0" w:rsidRPr="00C03FBB" w:rsidRDefault="00734DB4" w:rsidP="00C03FBB">
      <w:pPr>
        <w:spacing w:after="0" w:line="360" w:lineRule="auto"/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ab/>
      </w:r>
      <w:r w:rsidR="00CB32E4">
        <w:rPr>
          <w:rFonts w:ascii="Times New Roman" w:eastAsiaTheme="minorHAnsi" w:hAnsi="Times New Roman"/>
          <w:color w:val="000000" w:themeColor="text1"/>
          <w:sz w:val="24"/>
          <w:szCs w:val="24"/>
          <w:lang w:val="bg-BG"/>
        </w:rPr>
        <w:t xml:space="preserve">Айлин Ахмедова </w:t>
      </w:r>
      <w:r w:rsidR="00C03FBB">
        <w:rPr>
          <w:rFonts w:ascii="Times New Roman" w:eastAsiaTheme="minorHAnsi" w:hAnsi="Times New Roman"/>
          <w:color w:val="000000" w:themeColor="text1"/>
          <w:sz w:val="24"/>
          <w:szCs w:val="24"/>
          <w:lang w:val="br-FR"/>
        </w:rPr>
        <w:t>-родител</w:t>
      </w:r>
    </w:p>
    <w:p w:rsidR="00870787" w:rsidRPr="007344B2" w:rsidRDefault="00870787" w:rsidP="00C5009D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  <w:lang w:val="bg-BG" w:bidi="th-TH"/>
        </w:rPr>
      </w:pPr>
      <w:r w:rsidRPr="00067E81">
        <w:rPr>
          <w:rFonts w:ascii="Times New Roman" w:hAnsi="Times New Roman"/>
          <w:color w:val="FF0000"/>
          <w:sz w:val="24"/>
          <w:szCs w:val="24"/>
          <w:lang w:val="bg-BG" w:bidi="th-TH"/>
        </w:rPr>
        <w:t xml:space="preserve">                          </w:t>
      </w:r>
    </w:p>
    <w:p w:rsidR="003B08D0" w:rsidRPr="003B08D0" w:rsidRDefault="00F45DC4" w:rsidP="00F45D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C21985">
        <w:rPr>
          <w:rFonts w:ascii="Times New Roman" w:hAnsi="Times New Roman"/>
          <w:b/>
          <w:sz w:val="24"/>
          <w:szCs w:val="24"/>
          <w:lang w:val="bg-BG" w:bidi="th-TH"/>
        </w:rPr>
        <w:t>3.</w:t>
      </w:r>
      <w:r w:rsidR="003B08D0" w:rsidRPr="00C21985">
        <w:rPr>
          <w:rFonts w:ascii="Times New Roman" w:hAnsi="Times New Roman"/>
          <w:b/>
          <w:i/>
          <w:sz w:val="24"/>
          <w:szCs w:val="24"/>
          <w:lang w:val="bg-BG" w:bidi="th-TH"/>
        </w:rPr>
        <w:t>Изготвяне на план за противодействие на училищния тормоз</w:t>
      </w:r>
      <w:r w:rsidR="00065E56" w:rsidRPr="005210F1">
        <w:rPr>
          <w:lang w:val="ru-RU"/>
        </w:rPr>
        <w:t xml:space="preserve"> </w:t>
      </w:r>
      <w:r w:rsidR="00065E56" w:rsidRPr="00065E56">
        <w:rPr>
          <w:rFonts w:ascii="Times New Roman" w:hAnsi="Times New Roman"/>
          <w:sz w:val="24"/>
          <w:szCs w:val="24"/>
          <w:lang w:val="bg-BG" w:bidi="th-TH"/>
        </w:rPr>
        <w:t>за съответната учебна година</w:t>
      </w:r>
      <w:r w:rsidR="00742031">
        <w:rPr>
          <w:rFonts w:ascii="Times New Roman" w:hAnsi="Times New Roman"/>
          <w:sz w:val="24"/>
          <w:szCs w:val="24"/>
          <w:lang w:val="bg-BG" w:bidi="th-TH"/>
        </w:rPr>
        <w:t xml:space="preserve"> </w:t>
      </w:r>
    </w:p>
    <w:p w:rsidR="003B08D0" w:rsidRDefault="003B08D0" w:rsidP="003823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3B08D0">
        <w:rPr>
          <w:rFonts w:ascii="Times New Roman" w:hAnsi="Times New Roman"/>
          <w:sz w:val="24"/>
          <w:szCs w:val="24"/>
          <w:lang w:val="bg-BG" w:bidi="th-TH"/>
        </w:rPr>
        <w:t xml:space="preserve">На базата на извършената оценка в началото на всяка учебна година координационният съвет изготвя  план за съответната учебна година за противодействие на училищния тормоз. Този план </w:t>
      </w:r>
      <w:r w:rsidRPr="00742031">
        <w:rPr>
          <w:rFonts w:ascii="Times New Roman" w:hAnsi="Times New Roman"/>
          <w:sz w:val="24"/>
          <w:szCs w:val="24"/>
          <w:lang w:val="bg-BG" w:bidi="th-TH"/>
        </w:rPr>
        <w:t>съдържа описание на всички дейности по превенция и интервенция и е със</w:t>
      </w:r>
      <w:r w:rsidRPr="003B08D0">
        <w:rPr>
          <w:rFonts w:ascii="Times New Roman" w:hAnsi="Times New Roman"/>
          <w:sz w:val="24"/>
          <w:szCs w:val="24"/>
          <w:lang w:val="bg-BG" w:bidi="th-TH"/>
        </w:rPr>
        <w:t xml:space="preserve"> срок една учебна година. </w:t>
      </w:r>
    </w:p>
    <w:p w:rsidR="00C21985" w:rsidRPr="003B08D0" w:rsidRDefault="00C21985" w:rsidP="003823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3B08D0" w:rsidRPr="00C03FBB" w:rsidRDefault="00956FCA" w:rsidP="00F45DC4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  <w:lang w:val="br-FR" w:bidi="th-TH"/>
        </w:rPr>
      </w:pPr>
      <w:r>
        <w:rPr>
          <w:rFonts w:ascii="Times New Roman" w:hAnsi="Times New Roman"/>
          <w:b/>
          <w:sz w:val="24"/>
          <w:szCs w:val="24"/>
          <w:lang w:val="bg-BG" w:bidi="th-TH"/>
        </w:rPr>
        <w:t xml:space="preserve">     </w:t>
      </w:r>
      <w:r w:rsidR="00F45DC4" w:rsidRPr="00E7549B">
        <w:rPr>
          <w:rFonts w:ascii="Times New Roman" w:hAnsi="Times New Roman"/>
          <w:b/>
          <w:sz w:val="24"/>
          <w:szCs w:val="24"/>
          <w:lang w:val="bg-BG" w:bidi="th-TH"/>
        </w:rPr>
        <w:t>4.</w:t>
      </w:r>
      <w:r w:rsidR="003B08D0" w:rsidRPr="00E7549B">
        <w:rPr>
          <w:rFonts w:ascii="Times New Roman" w:hAnsi="Times New Roman"/>
          <w:b/>
          <w:i/>
          <w:sz w:val="24"/>
          <w:szCs w:val="24"/>
          <w:lang w:val="bg-BG" w:bidi="th-TH"/>
        </w:rPr>
        <w:t>Създаване на единни училищни правила</w:t>
      </w:r>
      <w:r w:rsidR="00C03FBB">
        <w:rPr>
          <w:rFonts w:ascii="Times New Roman" w:hAnsi="Times New Roman"/>
          <w:b/>
          <w:i/>
          <w:sz w:val="24"/>
          <w:szCs w:val="24"/>
          <w:lang w:val="br-FR" w:bidi="th-TH"/>
        </w:rPr>
        <w:t xml:space="preserve"> ,с които са запознати всички служители в училище.</w:t>
      </w:r>
    </w:p>
    <w:p w:rsidR="003B08D0" w:rsidRPr="003B08D0" w:rsidRDefault="003B08D0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282962" w:rsidRDefault="00282962" w:rsidP="00732320">
      <w:pPr>
        <w:spacing w:after="0" w:line="240" w:lineRule="auto"/>
        <w:ind w:left="426" w:firstLine="630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</w:p>
    <w:p w:rsidR="003B08D0" w:rsidRDefault="00D4556D" w:rsidP="00732320">
      <w:pPr>
        <w:spacing w:after="0" w:line="240" w:lineRule="auto"/>
        <w:ind w:left="426" w:firstLine="630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403733">
        <w:rPr>
          <w:rFonts w:ascii="Times New Roman" w:hAnsi="Times New Roman"/>
          <w:b/>
          <w:sz w:val="24"/>
          <w:szCs w:val="24"/>
          <w:lang w:val="bg-BG" w:bidi="th-TH"/>
        </w:rPr>
        <w:t xml:space="preserve">Б/ </w:t>
      </w:r>
      <w:r w:rsidR="003B08D0" w:rsidRPr="00D4556D">
        <w:rPr>
          <w:rFonts w:ascii="Times New Roman" w:hAnsi="Times New Roman"/>
          <w:b/>
          <w:sz w:val="24"/>
          <w:szCs w:val="24"/>
          <w:u w:val="single"/>
          <w:lang w:val="bg-BG" w:bidi="th-TH"/>
        </w:rPr>
        <w:t xml:space="preserve">Интервенцията на </w:t>
      </w:r>
      <w:r w:rsidRPr="00D4556D">
        <w:rPr>
          <w:rFonts w:ascii="Times New Roman" w:hAnsi="Times New Roman"/>
          <w:b/>
          <w:sz w:val="24"/>
          <w:szCs w:val="24"/>
          <w:u w:val="single"/>
          <w:lang w:val="bg-BG" w:bidi="th-TH"/>
        </w:rPr>
        <w:t>ниво</w:t>
      </w:r>
      <w:r w:rsidR="003B08D0" w:rsidRPr="00D4556D">
        <w:rPr>
          <w:rFonts w:ascii="Times New Roman" w:hAnsi="Times New Roman"/>
          <w:b/>
          <w:sz w:val="24"/>
          <w:szCs w:val="24"/>
          <w:u w:val="single"/>
          <w:lang w:val="bg-BG" w:bidi="th-TH"/>
        </w:rPr>
        <w:t xml:space="preserve"> училище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 вк</w:t>
      </w:r>
      <w:r w:rsidR="00375B03">
        <w:rPr>
          <w:rFonts w:ascii="Times New Roman" w:hAnsi="Times New Roman"/>
          <w:sz w:val="24"/>
          <w:szCs w:val="24"/>
          <w:lang w:val="bg-BG" w:bidi="th-TH"/>
        </w:rPr>
        <w:t xml:space="preserve">лючва водене на училищен </w:t>
      </w:r>
      <w:r w:rsidR="006019E0">
        <w:rPr>
          <w:rFonts w:ascii="Times New Roman" w:hAnsi="Times New Roman"/>
          <w:sz w:val="24"/>
          <w:szCs w:val="24"/>
          <w:lang w:val="bg-BG" w:bidi="th-TH"/>
        </w:rPr>
        <w:t>дневник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 и процедури за управление на информацията, иницииране на работа по случай и </w:t>
      </w:r>
      <w:r w:rsidR="00B57DF0" w:rsidRPr="00B57DF0">
        <w:rPr>
          <w:rFonts w:ascii="Times New Roman" w:hAnsi="Times New Roman"/>
          <w:sz w:val="24"/>
          <w:szCs w:val="24"/>
          <w:lang w:val="bg-BG" w:bidi="th-TH"/>
        </w:rPr>
        <w:t>насочване на случай към други служби.</w:t>
      </w:r>
    </w:p>
    <w:p w:rsidR="0072030F" w:rsidRPr="003B08D0" w:rsidRDefault="0072030F" w:rsidP="00732320">
      <w:pPr>
        <w:spacing w:after="0" w:line="240" w:lineRule="auto"/>
        <w:ind w:left="426" w:firstLine="630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3B08D0" w:rsidRPr="003B08D0" w:rsidRDefault="00B6454E" w:rsidP="00B6454E">
      <w:pPr>
        <w:spacing w:after="0" w:line="240" w:lineRule="auto"/>
        <w:ind w:left="708" w:firstLine="34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72030F">
        <w:rPr>
          <w:rFonts w:ascii="Times New Roman" w:hAnsi="Times New Roman"/>
          <w:b/>
          <w:i/>
          <w:sz w:val="24"/>
          <w:szCs w:val="24"/>
          <w:lang w:val="bg-BG" w:bidi="th-TH"/>
        </w:rPr>
        <w:t>1.</w:t>
      </w:r>
      <w:r w:rsidR="003B08D0" w:rsidRPr="0072030F">
        <w:rPr>
          <w:rFonts w:ascii="Times New Roman" w:hAnsi="Times New Roman"/>
          <w:b/>
          <w:i/>
          <w:sz w:val="24"/>
          <w:szCs w:val="24"/>
          <w:lang w:val="bg-BG" w:bidi="th-TH"/>
        </w:rPr>
        <w:t>Водене на училищен дневник със случаи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 и управление на информацията</w:t>
      </w:r>
    </w:p>
    <w:p w:rsidR="002C1354" w:rsidRDefault="004813CD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 xml:space="preserve">           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Дневникът </w:t>
      </w:r>
      <w:r w:rsidR="00667259" w:rsidRPr="003B08D0">
        <w:rPr>
          <w:rFonts w:ascii="Times New Roman" w:hAnsi="Times New Roman"/>
          <w:sz w:val="24"/>
          <w:szCs w:val="24"/>
          <w:lang w:val="bg-BG" w:bidi="th-TH"/>
        </w:rPr>
        <w:t xml:space="preserve">със случаи </w:t>
      </w:r>
      <w:r w:rsidR="004F5064" w:rsidRPr="0081687B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се създава единствено за целите на анализа и планирането на цялостна училищна политика за противодействие на насилието и тормоза в училище. </w:t>
      </w:r>
    </w:p>
    <w:p w:rsidR="00067E81" w:rsidRDefault="003B08D0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3B08D0">
        <w:rPr>
          <w:rFonts w:ascii="Times New Roman" w:hAnsi="Times New Roman"/>
          <w:sz w:val="24"/>
          <w:szCs w:val="24"/>
          <w:lang w:val="bg-BG" w:bidi="th-TH"/>
        </w:rPr>
        <w:t>Ситуацията, която следва д</w:t>
      </w:r>
      <w:r w:rsidR="00067E81">
        <w:rPr>
          <w:rFonts w:ascii="Times New Roman" w:hAnsi="Times New Roman"/>
          <w:sz w:val="24"/>
          <w:szCs w:val="24"/>
          <w:lang w:val="bg-BG" w:bidi="th-TH"/>
        </w:rPr>
        <w:t>а се впише в Дневника със случай</w:t>
      </w:r>
      <w:r w:rsidRPr="003B08D0">
        <w:rPr>
          <w:rFonts w:ascii="Times New Roman" w:hAnsi="Times New Roman"/>
          <w:sz w:val="24"/>
          <w:szCs w:val="24"/>
          <w:lang w:val="bg-BG" w:bidi="th-TH"/>
        </w:rPr>
        <w:t xml:space="preserve">, съдържа следната информация: </w:t>
      </w:r>
    </w:p>
    <w:p w:rsidR="00067E81" w:rsidRDefault="00067E81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sym w:font="Wingdings" w:char="F0FE"/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 дата;</w:t>
      </w:r>
    </w:p>
    <w:p w:rsidR="00067E81" w:rsidRDefault="00067E81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sym w:font="Wingdings" w:char="F0FE"/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 какво се е случило – кратко описание на ситуацията, кога се е случило, кои са участниците; </w:t>
      </w:r>
    </w:p>
    <w:p w:rsidR="00067E81" w:rsidRDefault="00067E81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sym w:font="Wingdings" w:char="F0FE"/>
      </w:r>
      <w:r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кой служител е регистрирал ситуацията – име и подпис; </w:t>
      </w:r>
    </w:p>
    <w:p w:rsidR="00067E81" w:rsidRDefault="00067E81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sym w:font="Wingdings" w:char="F0FE"/>
      </w:r>
      <w:r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какво е предприето като действия (интервенция); </w:t>
      </w:r>
    </w:p>
    <w:p w:rsidR="00067E81" w:rsidRDefault="00067E81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sym w:font="Wingdings" w:char="F0FE"/>
      </w:r>
      <w:r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кои отговорни участници са информирани (институции, органи, родители); </w:t>
      </w:r>
    </w:p>
    <w:p w:rsidR="003B08D0" w:rsidRPr="003B08D0" w:rsidRDefault="00067E81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sym w:font="Wingdings" w:char="F0FE"/>
      </w:r>
      <w:r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>как е приключила ситуацията или на какъв етап е и какво предстои.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cr/>
      </w:r>
      <w:r w:rsidR="00667259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9B194D">
        <w:rPr>
          <w:rFonts w:ascii="Times New Roman" w:hAnsi="Times New Roman"/>
          <w:sz w:val="24"/>
          <w:szCs w:val="24"/>
          <w:lang w:val="bg-BG" w:bidi="th-TH"/>
        </w:rPr>
        <w:tab/>
        <w:t xml:space="preserve">       </w:t>
      </w:r>
      <w:r w:rsidR="00FC5C7B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На базата на вписаните ситуации, координационният екип извършва оценка на риска. Екипът е отговорен за анализа и разпознаването на ученици, които участват и се въвличат в ситуации на тормоз, без значение дали извършват проявите или са пострадали от насилието. Анализът е подчинен на цели за извеждане на необходимост от индивидуална работа по случай с 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lastRenderedPageBreak/>
        <w:t xml:space="preserve">ученик, който се намира в ситуация на риск. Екипът създава процедура за откриване и работа по случай в училище. </w:t>
      </w:r>
    </w:p>
    <w:p w:rsidR="003B08D0" w:rsidRPr="003B08D0" w:rsidRDefault="003B08D0" w:rsidP="003B08D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p w:rsidR="003B08D0" w:rsidRPr="00B752BF" w:rsidRDefault="00A075A9" w:rsidP="00A075A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bg-BG" w:bidi="th-TH"/>
        </w:rPr>
      </w:pPr>
      <w:r>
        <w:rPr>
          <w:rFonts w:ascii="Times New Roman" w:hAnsi="Times New Roman"/>
          <w:b/>
          <w:i/>
          <w:sz w:val="24"/>
          <w:szCs w:val="24"/>
          <w:lang w:val="bg-BG" w:bidi="th-TH"/>
        </w:rPr>
        <w:t xml:space="preserve">                   </w:t>
      </w:r>
      <w:r w:rsidR="00B6454E" w:rsidRPr="00B752BF">
        <w:rPr>
          <w:rFonts w:ascii="Times New Roman" w:hAnsi="Times New Roman"/>
          <w:b/>
          <w:i/>
          <w:sz w:val="24"/>
          <w:szCs w:val="24"/>
          <w:lang w:val="bg-BG" w:bidi="th-TH"/>
        </w:rPr>
        <w:t>2.</w:t>
      </w:r>
      <w:r w:rsidR="003B08D0" w:rsidRPr="00B752BF">
        <w:rPr>
          <w:rFonts w:ascii="Times New Roman" w:hAnsi="Times New Roman"/>
          <w:b/>
          <w:i/>
          <w:sz w:val="24"/>
          <w:szCs w:val="24"/>
          <w:lang w:val="bg-BG" w:bidi="th-TH"/>
        </w:rPr>
        <w:t>Процедура за откриване и работа по случай</w:t>
      </w:r>
    </w:p>
    <w:p w:rsidR="003B08D0" w:rsidRPr="003B08D0" w:rsidRDefault="00A075A9" w:rsidP="009D069F">
      <w:pPr>
        <w:spacing w:after="0" w:line="240" w:lineRule="auto"/>
        <w:ind w:left="426" w:firstLine="630"/>
        <w:jc w:val="both"/>
        <w:rPr>
          <w:rFonts w:ascii="Times New Roman" w:hAnsi="Times New Roman"/>
          <w:sz w:val="24"/>
          <w:szCs w:val="24"/>
          <w:lang w:val="bg-BG" w:bidi="th-TH"/>
        </w:rPr>
      </w:pPr>
      <w:r>
        <w:rPr>
          <w:rFonts w:ascii="Times New Roman" w:hAnsi="Times New Roman"/>
          <w:sz w:val="24"/>
          <w:szCs w:val="24"/>
          <w:lang w:val="bg-BG" w:bidi="th-TH"/>
        </w:rPr>
        <w:t xml:space="preserve">   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>При предприемане на индивидуална работа по случай с ученик на базата на направения анализ, координирането на работата се о</w:t>
      </w:r>
      <w:r w:rsidR="004F5064">
        <w:rPr>
          <w:rFonts w:ascii="Times New Roman" w:hAnsi="Times New Roman"/>
          <w:sz w:val="24"/>
          <w:szCs w:val="24"/>
          <w:lang w:val="bg-BG" w:bidi="th-TH"/>
        </w:rPr>
        <w:t>съществява от класния ръководител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>.  Информацията за вписаните в Дневника случаи на училищен тормоз се съхранява сам</w:t>
      </w:r>
      <w:r w:rsidR="00C03FBB">
        <w:rPr>
          <w:rFonts w:ascii="Times New Roman" w:hAnsi="Times New Roman"/>
          <w:sz w:val="24"/>
          <w:szCs w:val="24"/>
          <w:lang w:val="bg-BG" w:bidi="th-TH"/>
        </w:rPr>
        <w:t>о при п</w:t>
      </w:r>
      <w:r w:rsidR="00C03FBB">
        <w:rPr>
          <w:rFonts w:ascii="Times New Roman" w:hAnsi="Times New Roman"/>
          <w:sz w:val="24"/>
          <w:szCs w:val="24"/>
          <w:lang w:val="br-FR" w:bidi="th-TH"/>
        </w:rPr>
        <w:t>едагогическия съветник</w:t>
      </w:r>
      <w:r w:rsidR="004529FB">
        <w:rPr>
          <w:rFonts w:ascii="Times New Roman" w:hAnsi="Times New Roman"/>
          <w:sz w:val="24"/>
          <w:szCs w:val="24"/>
          <w:lang w:val="bg-BG" w:bidi="th-TH"/>
        </w:rPr>
        <w:t xml:space="preserve"> на </w:t>
      </w:r>
      <w:r w:rsidR="00C03FBB">
        <w:rPr>
          <w:rFonts w:ascii="Times New Roman" w:hAnsi="Times New Roman"/>
          <w:sz w:val="24"/>
          <w:szCs w:val="24"/>
          <w:lang w:val="br-FR" w:bidi="th-TH"/>
        </w:rPr>
        <w:t>училището</w:t>
      </w:r>
      <w:r w:rsidR="004529FB">
        <w:rPr>
          <w:rFonts w:ascii="Times New Roman" w:hAnsi="Times New Roman"/>
          <w:sz w:val="24"/>
          <w:szCs w:val="24"/>
          <w:lang w:val="bg-BG" w:bidi="th-TH"/>
        </w:rPr>
        <w:t>, или</w:t>
      </w:r>
      <w:r w:rsidR="003B08D0" w:rsidRPr="003B08D0">
        <w:rPr>
          <w:rFonts w:ascii="Times New Roman" w:hAnsi="Times New Roman"/>
          <w:sz w:val="24"/>
          <w:szCs w:val="24"/>
          <w:lang w:val="bg-BG" w:bidi="th-TH"/>
        </w:rPr>
        <w:t xml:space="preserve"> по изключение, при друг член на координационния съвет, определен от директора на училището.</w:t>
      </w:r>
    </w:p>
    <w:p w:rsidR="003B08D0" w:rsidRDefault="003B08D0" w:rsidP="00A5672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bg-BG" w:bidi="th-TH"/>
        </w:rPr>
      </w:pPr>
    </w:p>
    <w:tbl>
      <w:tblPr>
        <w:tblpPr w:leftFromText="141" w:rightFromText="141" w:vertAnchor="text" w:horzAnchor="margin" w:tblpY="69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410"/>
        <w:gridCol w:w="1276"/>
        <w:gridCol w:w="2693"/>
      </w:tblGrid>
      <w:tr w:rsidR="006019E0" w:rsidRPr="005210F1" w:rsidTr="006019E0">
        <w:tc>
          <w:tcPr>
            <w:tcW w:w="10207" w:type="dxa"/>
            <w:gridSpan w:val="4"/>
            <w:shd w:val="clear" w:color="auto" w:fill="auto"/>
            <w:vAlign w:val="center"/>
          </w:tcPr>
          <w:p w:rsidR="006019E0" w:rsidRPr="006019E0" w:rsidRDefault="006019E0" w:rsidP="006019E0">
            <w:pPr>
              <w:spacing w:after="0" w:line="240" w:lineRule="auto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i/>
                <w:lang w:val="bg-BG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6019E0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КЛАСИФИКАЦИЯ НА ФОРМИТЕ НА ТОРМОЗ И</w:t>
            </w:r>
          </w:p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ПРЕДПРИЕМАНЕ НА СЪОТВЕТНИ ДЕЙСТВИЯ</w:t>
            </w:r>
          </w:p>
        </w:tc>
      </w:tr>
      <w:tr w:rsidR="006019E0" w:rsidRPr="005210F1" w:rsidTr="006019E0">
        <w:tc>
          <w:tcPr>
            <w:tcW w:w="3828" w:type="dxa"/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Ниво на тормоз</w:t>
            </w:r>
          </w:p>
        </w:tc>
        <w:tc>
          <w:tcPr>
            <w:tcW w:w="2410" w:type="dxa"/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Отговор на училището</w:t>
            </w:r>
          </w:p>
        </w:tc>
        <w:tc>
          <w:tcPr>
            <w:tcW w:w="1276" w:type="dxa"/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Документиране</w:t>
            </w:r>
          </w:p>
        </w:tc>
        <w:tc>
          <w:tcPr>
            <w:tcW w:w="2693" w:type="dxa"/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Последователност на процедурите за интервенция</w:t>
            </w:r>
          </w:p>
        </w:tc>
      </w:tr>
      <w:tr w:rsidR="006019E0" w:rsidRPr="005210F1" w:rsidTr="006019E0">
        <w:trPr>
          <w:trHeight w:val="710"/>
        </w:trPr>
        <w:tc>
          <w:tcPr>
            <w:tcW w:w="3828" w:type="dxa"/>
          </w:tcPr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4529FB">
              <w:rPr>
                <w:rFonts w:ascii="Times New Roman" w:hAnsi="Times New Roman"/>
                <w:b/>
                <w:color w:val="FF0000"/>
                <w:lang w:val="bg-BG"/>
              </w:rPr>
              <w:t xml:space="preserve">ПЪРВО НИВО - НИСКО </w:t>
            </w:r>
            <w:r w:rsidRPr="00C2670A">
              <w:rPr>
                <w:rFonts w:ascii="Times New Roman" w:hAnsi="Times New Roman"/>
                <w:lang w:val="bg-BG"/>
              </w:rPr>
              <w:t>НАРУШАВАНЕ НА ПРАВИЛАТА: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numPr>
                <w:ilvl w:val="0"/>
                <w:numId w:val="4"/>
              </w:numPr>
              <w:spacing w:after="0" w:line="240" w:lineRule="auto"/>
              <w:ind w:left="459" w:hanging="284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 xml:space="preserve">Форми на физически тормоз </w:t>
            </w:r>
            <w:r w:rsidRPr="00C2670A">
              <w:rPr>
                <w:rFonts w:ascii="Times New Roman" w:hAnsi="Times New Roman"/>
                <w:lang w:val="bg-BG"/>
              </w:rPr>
              <w:t>са например: леко удряне, бутане, щипане, драскане, дърпане на коса, хапане, подритване, замърсяване или разрушаване на нечия собственост.</w:t>
            </w:r>
          </w:p>
          <w:p w:rsidR="006019E0" w:rsidRPr="00C2670A" w:rsidRDefault="006019E0" w:rsidP="006019E0">
            <w:pPr>
              <w:numPr>
                <w:ilvl w:val="0"/>
                <w:numId w:val="4"/>
              </w:numPr>
              <w:spacing w:after="0" w:line="240" w:lineRule="auto"/>
              <w:ind w:left="459" w:hanging="284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Форми на вербален тормоз</w:t>
            </w:r>
            <w:r w:rsidRPr="00C2670A">
              <w:rPr>
                <w:rFonts w:ascii="Times New Roman" w:hAnsi="Times New Roman"/>
                <w:lang w:val="bg-BG"/>
              </w:rPr>
              <w:t xml:space="preserve"> са например: подмятания, подигравки, унижение, заплахи, обиди, нецензурни/неприлични коментари;</w:t>
            </w:r>
          </w:p>
          <w:p w:rsidR="006019E0" w:rsidRPr="00C2670A" w:rsidRDefault="006019E0" w:rsidP="006019E0">
            <w:pPr>
              <w:numPr>
                <w:ilvl w:val="0"/>
                <w:numId w:val="4"/>
              </w:numPr>
              <w:spacing w:after="0" w:line="240" w:lineRule="auto"/>
              <w:ind w:left="459" w:hanging="284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 xml:space="preserve">Форми на психически тормоз </w:t>
            </w:r>
            <w:r w:rsidRPr="00C2670A">
              <w:rPr>
                <w:rFonts w:ascii="Times New Roman" w:hAnsi="Times New Roman"/>
                <w:lang w:val="bg-BG"/>
              </w:rPr>
              <w:t>са например: омаловажаване, клюкарене, обиждане, осмиване, засрамване, подвикване, ругаене, клеветене, измисляне на прякори.</w:t>
            </w:r>
          </w:p>
          <w:p w:rsidR="006019E0" w:rsidRPr="00C2670A" w:rsidRDefault="006019E0" w:rsidP="006019E0">
            <w:pPr>
              <w:numPr>
                <w:ilvl w:val="0"/>
                <w:numId w:val="4"/>
              </w:numPr>
              <w:spacing w:after="0" w:line="240" w:lineRule="auto"/>
              <w:ind w:left="459" w:hanging="284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 xml:space="preserve">Форми на социален тормоз </w:t>
            </w:r>
            <w:r w:rsidRPr="00C2670A">
              <w:rPr>
                <w:rFonts w:ascii="Times New Roman" w:hAnsi="Times New Roman"/>
                <w:lang w:val="bg-BG"/>
              </w:rPr>
              <w:t>са например: подмятане на коментари, подиграване, изключване от групови или съвместни дейности, фаворитизация/предпочитания, базирани на различие, разпространяване на слухове.</w:t>
            </w:r>
          </w:p>
          <w:p w:rsidR="006019E0" w:rsidRPr="00C2670A" w:rsidRDefault="006019E0" w:rsidP="006019E0">
            <w:pPr>
              <w:numPr>
                <w:ilvl w:val="0"/>
                <w:numId w:val="4"/>
              </w:numPr>
              <w:spacing w:after="0" w:line="240" w:lineRule="auto"/>
              <w:ind w:left="459" w:hanging="284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 xml:space="preserve">Форми на сексуален тормоз </w:t>
            </w:r>
            <w:r w:rsidRPr="00C2670A">
              <w:rPr>
                <w:rFonts w:ascii="Times New Roman" w:hAnsi="Times New Roman"/>
                <w:lang w:val="bg-BG"/>
              </w:rPr>
              <w:t>са например: показване на неприлични жестове и действия, вербален тормоз със сексуално съдържание, разпространение на истории и изображения със сексуален подтекст.</w:t>
            </w:r>
          </w:p>
          <w:p w:rsidR="006019E0" w:rsidRPr="00C2670A" w:rsidRDefault="006019E0" w:rsidP="006019E0">
            <w:pPr>
              <w:numPr>
                <w:ilvl w:val="0"/>
                <w:numId w:val="4"/>
              </w:numPr>
              <w:spacing w:after="0" w:line="240" w:lineRule="auto"/>
              <w:ind w:left="460" w:hanging="284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lastRenderedPageBreak/>
              <w:t>Форми на кибертормоз</w:t>
            </w:r>
            <w:r w:rsidRPr="00C2670A">
              <w:rPr>
                <w:rFonts w:ascii="Times New Roman" w:hAnsi="Times New Roman"/>
                <w:lang w:val="bg-BG"/>
              </w:rPr>
              <w:t xml:space="preserve"> са например: обидни обаждания и изпращане на обидни съобщения (SMS, MMS, съобщения в социалните мрежи, др.)</w:t>
            </w:r>
          </w:p>
        </w:tc>
        <w:tc>
          <w:tcPr>
            <w:tcW w:w="2410" w:type="dxa"/>
          </w:tcPr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На първо ниво, по правило, действията се предприемат автономно от класен ръководител или учител заедно с родител, като се предприема педагогическа работа – индивидуално, за група ученици или за целия клас.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При наличие на щети от материален</w:t>
            </w:r>
            <w:r>
              <w:rPr>
                <w:rFonts w:ascii="Times New Roman" w:hAnsi="Times New Roman"/>
                <w:lang w:val="bg-BG"/>
              </w:rPr>
              <w:t xml:space="preserve"> характер – те се възстановява.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 xml:space="preserve">По изключение, ако насилственото поведение се повтаря, педагогическата работа не дава резултат, последствията са по-сериозни, ако се касае за насилие от страна на група към индивид или ако едно и също дете или ученик бива тормозено нееднократно в </w:t>
            </w:r>
            <w:r w:rsidRPr="00C2670A">
              <w:rPr>
                <w:rFonts w:ascii="Times New Roman" w:hAnsi="Times New Roman"/>
                <w:lang w:val="bg-BG"/>
              </w:rPr>
              <w:lastRenderedPageBreak/>
              <w:t>ситуации, класифицирани като първо ниво, то тогава следва се да предприемат действия, предписани за ситуации от нива две или три.</w:t>
            </w:r>
          </w:p>
        </w:tc>
        <w:tc>
          <w:tcPr>
            <w:tcW w:w="1276" w:type="dxa"/>
          </w:tcPr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Ситуациите от първо ниво не се регистри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рат.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</w:tcPr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4B4A58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1) </w:t>
            </w:r>
            <w:r>
              <w:rPr>
                <w:rFonts w:ascii="Times New Roman" w:hAnsi="Times New Roman"/>
                <w:lang w:val="br-FR"/>
              </w:rPr>
              <w:t xml:space="preserve">Установяване </w:t>
            </w:r>
            <w:r w:rsidR="006019E0" w:rsidRPr="00C2670A">
              <w:rPr>
                <w:rFonts w:ascii="Times New Roman" w:hAnsi="Times New Roman"/>
                <w:lang w:val="bg-BG"/>
              </w:rPr>
              <w:t xml:space="preserve"> на подозрение или откриване на ситуация на тормоз – подробно информиране за случилото се от всички участници.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5210F1" w:rsidRDefault="006019E0" w:rsidP="006019E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C2670A">
              <w:rPr>
                <w:rFonts w:ascii="Times New Roman" w:hAnsi="Times New Roman"/>
                <w:lang w:val="bg-BG"/>
              </w:rPr>
              <w:t xml:space="preserve">2) Прекратяване на ситуацията и успокояване/интервенция към всички участници. </w:t>
            </w:r>
          </w:p>
          <w:p w:rsidR="006019E0" w:rsidRPr="005210F1" w:rsidRDefault="006019E0" w:rsidP="006019E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3) Уведомяване на родител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4) Консултации - предприемане на индивидуални разговори с участниците.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5) Мерки и действия от страна на класен ръководител</w:t>
            </w:r>
            <w:r w:rsidRPr="005210F1">
              <w:rPr>
                <w:rFonts w:ascii="Times New Roman" w:hAnsi="Times New Roman"/>
                <w:lang w:val="ru-RU"/>
              </w:rPr>
              <w:t xml:space="preserve"> </w:t>
            </w:r>
            <w:r w:rsidRPr="00C2670A">
              <w:rPr>
                <w:rFonts w:ascii="Times New Roman" w:hAnsi="Times New Roman"/>
                <w:lang w:val="bg-BG"/>
              </w:rPr>
              <w:t>- намиране на решение, което удовлетворява страните и служи за пример на наблюдателите.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6) Мониторинг на предприетите мерки и действия.</w:t>
            </w:r>
          </w:p>
        </w:tc>
      </w:tr>
      <w:tr w:rsidR="006019E0" w:rsidRPr="005210F1" w:rsidTr="006019E0">
        <w:tc>
          <w:tcPr>
            <w:tcW w:w="3828" w:type="dxa"/>
            <w:tcBorders>
              <w:bottom w:val="single" w:sz="4" w:space="0" w:color="auto"/>
            </w:tcBorders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lastRenderedPageBreak/>
              <w:t>Ниво на тормоз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Отговор на училището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Документиране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Последователност на процедурите за интервенция</w:t>
            </w:r>
          </w:p>
        </w:tc>
      </w:tr>
      <w:tr w:rsidR="006019E0" w:rsidRPr="005210F1" w:rsidTr="006019E0">
        <w:trPr>
          <w:trHeight w:val="70"/>
        </w:trPr>
        <w:tc>
          <w:tcPr>
            <w:tcW w:w="3828" w:type="dxa"/>
            <w:tcBorders>
              <w:bottom w:val="single" w:sz="4" w:space="0" w:color="auto"/>
            </w:tcBorders>
          </w:tcPr>
          <w:p w:rsidR="006019E0" w:rsidRPr="004529FB" w:rsidRDefault="006019E0" w:rsidP="006019E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bg-BG"/>
              </w:rPr>
            </w:pPr>
            <w:r w:rsidRPr="004529FB">
              <w:rPr>
                <w:rFonts w:ascii="Times New Roman" w:hAnsi="Times New Roman"/>
                <w:b/>
                <w:color w:val="FF0000"/>
                <w:lang w:val="bg-BG"/>
              </w:rPr>
              <w:t>ВТОРО НИВО – ПОВТАРЯНЕ НА ЕДНИ И СЪЩИ НАРУШЕНИЯ НА ПРАВИЛАТА ИЛИ С ПО-СЕРИОЗНИ ПОСЛЕДИЦИ: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Форми на физически тормоз</w:t>
            </w:r>
            <w:r w:rsidRPr="00C2670A">
              <w:rPr>
                <w:rFonts w:ascii="Times New Roman" w:hAnsi="Times New Roman"/>
                <w:lang w:val="bg-BG"/>
              </w:rPr>
              <w:t xml:space="preserve"> са например: шамаросване, удряне, стъпкване или късане на дрехи, ритане, обграждане, плюене, отнемане и разрушаване на нечия собственост, дърпане на нечий стол изпод него, дърпане за уши или коса.</w:t>
            </w:r>
          </w:p>
          <w:p w:rsidR="006019E0" w:rsidRPr="00C2670A" w:rsidRDefault="006019E0" w:rsidP="006019E0">
            <w:pPr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Форми на вербален тормоз</w:t>
            </w:r>
            <w:r w:rsidRPr="00C2670A">
              <w:rPr>
                <w:rFonts w:ascii="Times New Roman" w:hAnsi="Times New Roman"/>
                <w:lang w:val="bg-BG"/>
              </w:rPr>
              <w:t xml:space="preserve"> са например: подигравки, отправени пред целия клас или група, публично унижение, обиди;</w:t>
            </w:r>
          </w:p>
          <w:p w:rsidR="006019E0" w:rsidRPr="00C2670A" w:rsidRDefault="006019E0" w:rsidP="006019E0">
            <w:pPr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Форми на психически тормоз</w:t>
            </w:r>
            <w:r w:rsidRPr="00C2670A">
              <w:rPr>
                <w:rFonts w:ascii="Times New Roman" w:hAnsi="Times New Roman"/>
                <w:lang w:val="bg-BG"/>
              </w:rPr>
              <w:t xml:space="preserve"> са например: изнудване, заплашване, несправедливо наказание, забрана за общуване, отхвърляне и манипулация.</w:t>
            </w:r>
          </w:p>
          <w:p w:rsidR="006019E0" w:rsidRPr="00C2670A" w:rsidRDefault="006019E0" w:rsidP="006019E0">
            <w:pPr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Форми на социален тормоз</w:t>
            </w:r>
            <w:r w:rsidRPr="00C2670A">
              <w:rPr>
                <w:rFonts w:ascii="Times New Roman" w:hAnsi="Times New Roman"/>
                <w:lang w:val="bg-BG"/>
              </w:rPr>
              <w:t xml:space="preserve"> са например: интригантстване, разпространяване на слухове, публично отхвърляне и игнориране, неприемане, манипулиране и използване.</w:t>
            </w:r>
          </w:p>
          <w:p w:rsidR="006019E0" w:rsidRPr="00C2670A" w:rsidRDefault="006019E0" w:rsidP="006019E0">
            <w:pPr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Форми на сексуален тормоз</w:t>
            </w:r>
            <w:r w:rsidRPr="00C2670A">
              <w:rPr>
                <w:rFonts w:ascii="Times New Roman" w:hAnsi="Times New Roman"/>
                <w:lang w:val="bg-BG"/>
              </w:rPr>
              <w:t xml:space="preserve"> са например: сексуално докосване, показване на порнографски материали, показване на интимни части на тялото и сваляне на дрехи, подтикване или принуждаване към сексуални действия, заснемане в сексуални пози.</w:t>
            </w:r>
          </w:p>
          <w:p w:rsidR="006019E0" w:rsidRDefault="006019E0" w:rsidP="006019E0">
            <w:pPr>
              <w:numPr>
                <w:ilvl w:val="0"/>
                <w:numId w:val="5"/>
              </w:numPr>
              <w:spacing w:after="0" w:line="240" w:lineRule="auto"/>
              <w:ind w:left="643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lastRenderedPageBreak/>
              <w:t>Форми на кибертормоз</w:t>
            </w:r>
            <w:r w:rsidRPr="00C2670A">
              <w:rPr>
                <w:rFonts w:ascii="Times New Roman" w:hAnsi="Times New Roman"/>
                <w:lang w:val="bg-BG"/>
              </w:rPr>
              <w:t xml:space="preserve"> са например: непоискано заснемане и разпространяване на снимки и видео, злоупотреба с блогове, форуми, социални мрежи, заснемане без разрешение.</w:t>
            </w:r>
          </w:p>
          <w:p w:rsidR="006019E0" w:rsidRPr="00C2670A" w:rsidRDefault="006019E0" w:rsidP="006019E0">
            <w:pPr>
              <w:spacing w:after="0" w:line="240" w:lineRule="auto"/>
              <w:ind w:left="283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На второ ниво, по правило,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C2670A">
              <w:rPr>
                <w:rFonts w:ascii="Times New Roman" w:hAnsi="Times New Roman"/>
                <w:lang w:val="bg-BG"/>
              </w:rPr>
              <w:t xml:space="preserve"> действията се предприемат от класе</w:t>
            </w:r>
            <w:r w:rsidR="00C03FBB">
              <w:rPr>
                <w:rFonts w:ascii="Times New Roman" w:hAnsi="Times New Roman"/>
                <w:lang w:val="bg-BG"/>
              </w:rPr>
              <w:t>н ръководител заедно с п</w:t>
            </w:r>
            <w:r w:rsidR="00C03FBB">
              <w:rPr>
                <w:rFonts w:ascii="Times New Roman" w:hAnsi="Times New Roman"/>
                <w:lang w:val="br-FR"/>
              </w:rPr>
              <w:t>ед. съветник</w:t>
            </w:r>
            <w:r w:rsidRPr="00C2670A">
              <w:rPr>
                <w:rFonts w:ascii="Times New Roman" w:hAnsi="Times New Roman"/>
                <w:lang w:val="bg-BG"/>
              </w:rPr>
              <w:t>, представител на координационния съвет и директор и задължително участие на родител.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Ако присъствието на родител не е в най-добър интерес на детето, например би го наранил, застрашил безопасността му или би нарушил училищната процедура, директорът следва да се обърне към отделите за закрила на детето.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Координационният съвет прави оценка на риска и се инициира индивидуална работа по случай.</w:t>
            </w: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Ситуацията на тормоз се описва в Дневника за ситуации на тормоз и се предприема работа по случай.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Възстановяване на щети при наличие на такива.</w:t>
            </w: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4B4A58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Доклад до зам.-директора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19E0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</w:p>
          <w:p w:rsidR="006019E0" w:rsidRPr="00C2670A" w:rsidRDefault="004B4A58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  <w:r>
              <w:rPr>
                <w:rFonts w:ascii="Times New Roman" w:eastAsia="Times New Roman" w:hAnsi="Times New Roman"/>
                <w:lang w:val="bg-BG"/>
              </w:rPr>
              <w:t xml:space="preserve">1) </w:t>
            </w:r>
            <w:r>
              <w:rPr>
                <w:rFonts w:ascii="Times New Roman" w:eastAsia="Times New Roman" w:hAnsi="Times New Roman"/>
                <w:lang w:val="br-FR"/>
              </w:rPr>
              <w:t>Установяване</w:t>
            </w:r>
            <w:r w:rsidR="006019E0" w:rsidRPr="00C2670A">
              <w:rPr>
                <w:rFonts w:ascii="Times New Roman" w:eastAsia="Times New Roman" w:hAnsi="Times New Roman"/>
                <w:lang w:val="bg-BG"/>
              </w:rPr>
              <w:t xml:space="preserve"> на подозрение или откриване на ситуация на тормоз.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  <w:r w:rsidRPr="00C2670A">
              <w:rPr>
                <w:rFonts w:ascii="Times New Roman" w:eastAsia="Times New Roman" w:hAnsi="Times New Roman"/>
                <w:lang w:val="bg-BG"/>
              </w:rPr>
              <w:t xml:space="preserve">2) Прекратяване на ситуацията и успокояване/интервенция към всички участници. 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  <w:r w:rsidRPr="00C2670A">
              <w:rPr>
                <w:rFonts w:ascii="Times New Roman" w:eastAsia="Times New Roman" w:hAnsi="Times New Roman"/>
                <w:lang w:val="bg-BG"/>
              </w:rPr>
              <w:t>3) Уведомяване на ОЗД и/или органите на полицията при ситуации с по-сериозни последици по преценка на класния ръководител заедно с  психолога или директора; Уведомяването е задължително и незабавно, когато се отнася до случаи на сексуален тормоз, проявяващи се в подтикване или принуждаване към сексуални действия.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  <w:r w:rsidRPr="00C2670A">
              <w:rPr>
                <w:rFonts w:ascii="Times New Roman" w:eastAsia="Times New Roman" w:hAnsi="Times New Roman"/>
                <w:lang w:val="bg-BG"/>
              </w:rPr>
              <w:t>4) Уведомяване на родител.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  <w:r w:rsidRPr="00C2670A">
              <w:rPr>
                <w:rFonts w:ascii="Times New Roman" w:eastAsia="Times New Roman" w:hAnsi="Times New Roman"/>
                <w:lang w:val="bg-BG"/>
              </w:rPr>
              <w:t>5) Консултации.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  <w:r w:rsidRPr="00C2670A">
              <w:rPr>
                <w:rFonts w:ascii="Times New Roman" w:eastAsia="Times New Roman" w:hAnsi="Times New Roman"/>
                <w:lang w:val="bg-BG"/>
              </w:rPr>
              <w:t xml:space="preserve">6) Мерки и действия - работа на координационния съвет: анализ на ситуациите от регистъра и предприемане на индивидуална работа по случай с ученик в риск от </w:t>
            </w:r>
            <w:r w:rsidRPr="00C2670A">
              <w:rPr>
                <w:rFonts w:ascii="Times New Roman" w:eastAsia="Times New Roman" w:hAnsi="Times New Roman"/>
                <w:lang w:val="bg-BG"/>
              </w:rPr>
              <w:lastRenderedPageBreak/>
              <w:t>тормоз и разписване на индивидуална програма.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  <w:r w:rsidRPr="00C2670A">
              <w:rPr>
                <w:rFonts w:ascii="Times New Roman" w:eastAsia="Times New Roman" w:hAnsi="Times New Roman"/>
                <w:lang w:val="bg-BG"/>
              </w:rPr>
              <w:t>7) Мониторинг на предприетите мерки и действия.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eastAsia="Times New Roman" w:hAnsi="Times New Roman"/>
                <w:lang w:val="bg-BG"/>
              </w:rPr>
            </w:pPr>
          </w:p>
        </w:tc>
      </w:tr>
      <w:tr w:rsidR="006019E0" w:rsidRPr="005210F1" w:rsidTr="006019E0">
        <w:tc>
          <w:tcPr>
            <w:tcW w:w="3828" w:type="dxa"/>
            <w:tcBorders>
              <w:top w:val="single" w:sz="4" w:space="0" w:color="auto"/>
            </w:tcBorders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lastRenderedPageBreak/>
              <w:t>Ниво на тормоз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Отговор на училището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Документиране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B6DDE8"/>
            <w:vAlign w:val="center"/>
          </w:tcPr>
          <w:p w:rsidR="006019E0" w:rsidRPr="00C2670A" w:rsidRDefault="006019E0" w:rsidP="006019E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C2670A">
              <w:rPr>
                <w:rFonts w:ascii="Times New Roman" w:hAnsi="Times New Roman"/>
                <w:b/>
                <w:lang w:val="bg-BG"/>
              </w:rPr>
              <w:t>Последователност на процедурите за интервенция</w:t>
            </w:r>
          </w:p>
        </w:tc>
      </w:tr>
      <w:tr w:rsidR="006019E0" w:rsidRPr="005210F1" w:rsidTr="006019E0">
        <w:tc>
          <w:tcPr>
            <w:tcW w:w="3828" w:type="dxa"/>
          </w:tcPr>
          <w:p w:rsidR="006019E0" w:rsidRPr="004529FB" w:rsidRDefault="006019E0" w:rsidP="006019E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pacing w:val="-6"/>
                <w:lang w:val="bg-BG"/>
              </w:rPr>
            </w:pPr>
            <w:r w:rsidRPr="004529FB">
              <w:rPr>
                <w:rFonts w:ascii="Times New Roman" w:hAnsi="Times New Roman"/>
                <w:b/>
                <w:color w:val="FF0000"/>
                <w:spacing w:val="-6"/>
                <w:lang w:val="bg-BG"/>
              </w:rPr>
              <w:t>ТРЕТО НИВО – ЗЛОУПОТРЕБА СЪС СИЛА, КАКТО И ПРИ ЕКСТРЕМНИ СИТУАЦИИ, В КОИТО СЪЩЕСТВУВА ОПАСНОСТ ЗА ЖИВОТА И ЗДРА</w:t>
            </w:r>
            <w:r w:rsidR="004B4A58">
              <w:rPr>
                <w:rFonts w:ascii="Times New Roman" w:hAnsi="Times New Roman"/>
                <w:b/>
                <w:color w:val="FF0000"/>
                <w:spacing w:val="-6"/>
                <w:lang w:val="bg-BG"/>
              </w:rPr>
              <w:t xml:space="preserve">ВЕТО </w:t>
            </w:r>
            <w:r w:rsidRPr="004529FB">
              <w:rPr>
                <w:rFonts w:ascii="Times New Roman" w:hAnsi="Times New Roman"/>
                <w:b/>
                <w:color w:val="FF0000"/>
                <w:spacing w:val="-6"/>
                <w:lang w:val="bg-BG"/>
              </w:rPr>
              <w:t xml:space="preserve"> ЗА КОЙТО И ДА Е ОТ УЧАСТНИЦИТЕ В СИТУАЦИЯТА: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spacing w:val="-6"/>
                <w:lang w:val="bg-BG"/>
              </w:rPr>
            </w:pPr>
          </w:p>
          <w:p w:rsidR="006019E0" w:rsidRPr="00C2670A" w:rsidRDefault="006019E0" w:rsidP="006019E0">
            <w:pPr>
              <w:numPr>
                <w:ilvl w:val="0"/>
                <w:numId w:val="6"/>
              </w:numPr>
              <w:spacing w:after="0" w:line="240" w:lineRule="auto"/>
              <w:ind w:left="460"/>
              <w:rPr>
                <w:rFonts w:ascii="Times New Roman" w:hAnsi="Times New Roman"/>
                <w:spacing w:val="-6"/>
                <w:lang w:val="bg-BG"/>
              </w:rPr>
            </w:pPr>
            <w:r w:rsidRPr="00C2670A">
              <w:rPr>
                <w:rFonts w:ascii="Times New Roman" w:hAnsi="Times New Roman"/>
                <w:b/>
                <w:spacing w:val="-6"/>
                <w:lang w:val="bg-BG"/>
              </w:rPr>
              <w:t>Форми на физически тормоз</w:t>
            </w:r>
            <w:r w:rsidRPr="00C2670A">
              <w:rPr>
                <w:rFonts w:ascii="Times New Roman" w:hAnsi="Times New Roman"/>
                <w:spacing w:val="-6"/>
                <w:lang w:val="bg-BG"/>
              </w:rPr>
              <w:t xml:space="preserve"> са например: сбиване, задушаване, събаряне, причиняване на изгаряния и други наранявания, намушкване с остър предмет, провесване от прозорец или високо място, лишаване от храна, излагане на ниски или високи температури и заплашване с оръжие.</w:t>
            </w:r>
          </w:p>
          <w:p w:rsidR="006019E0" w:rsidRPr="00C2670A" w:rsidRDefault="006019E0" w:rsidP="006019E0">
            <w:pPr>
              <w:numPr>
                <w:ilvl w:val="0"/>
                <w:numId w:val="6"/>
              </w:numPr>
              <w:spacing w:after="0" w:line="240" w:lineRule="auto"/>
              <w:ind w:left="460"/>
              <w:rPr>
                <w:rFonts w:ascii="Times New Roman" w:hAnsi="Times New Roman"/>
                <w:spacing w:val="-6"/>
                <w:lang w:val="bg-BG"/>
              </w:rPr>
            </w:pPr>
            <w:r w:rsidRPr="00C2670A">
              <w:rPr>
                <w:rFonts w:ascii="Times New Roman" w:hAnsi="Times New Roman"/>
                <w:b/>
                <w:spacing w:val="-6"/>
                <w:lang w:val="bg-BG"/>
              </w:rPr>
              <w:t>Форми на вербален тормоз</w:t>
            </w:r>
            <w:r w:rsidRPr="00C2670A">
              <w:rPr>
                <w:rFonts w:ascii="Times New Roman" w:hAnsi="Times New Roman"/>
                <w:spacing w:val="-6"/>
                <w:lang w:val="bg-BG"/>
              </w:rPr>
              <w:t xml:space="preserve"> са например: закани, заплахи, обиди, клетви, които накърняват сериозно достойнството, публично унижение и др.;</w:t>
            </w:r>
          </w:p>
          <w:p w:rsidR="006019E0" w:rsidRPr="00C2670A" w:rsidRDefault="006019E0" w:rsidP="006019E0">
            <w:pPr>
              <w:numPr>
                <w:ilvl w:val="0"/>
                <w:numId w:val="6"/>
              </w:numPr>
              <w:spacing w:after="0" w:line="240" w:lineRule="auto"/>
              <w:ind w:left="460"/>
              <w:rPr>
                <w:rFonts w:ascii="Times New Roman" w:hAnsi="Times New Roman"/>
                <w:spacing w:val="-6"/>
                <w:lang w:val="bg-BG"/>
              </w:rPr>
            </w:pPr>
            <w:r w:rsidRPr="00C2670A">
              <w:rPr>
                <w:rFonts w:ascii="Times New Roman" w:hAnsi="Times New Roman"/>
                <w:b/>
                <w:spacing w:val="-6"/>
                <w:lang w:val="bg-BG"/>
              </w:rPr>
              <w:t>Форми на психически тормоз</w:t>
            </w:r>
            <w:r w:rsidRPr="00C2670A">
              <w:rPr>
                <w:rFonts w:ascii="Times New Roman" w:hAnsi="Times New Roman"/>
                <w:spacing w:val="-6"/>
                <w:lang w:val="bg-BG"/>
              </w:rPr>
              <w:t xml:space="preserve"> са например: сплашване, изнудване със сериозни заплахи, насилствено отнемане на пари и вещи, ограничаване на движението, склоняване за употреба на наркотични и други психотични вещества, включване в деструктивни групи и организации.</w:t>
            </w:r>
          </w:p>
          <w:p w:rsidR="006019E0" w:rsidRPr="00C2670A" w:rsidRDefault="006019E0" w:rsidP="006019E0">
            <w:pPr>
              <w:numPr>
                <w:ilvl w:val="0"/>
                <w:numId w:val="6"/>
              </w:numPr>
              <w:spacing w:after="0" w:line="240" w:lineRule="auto"/>
              <w:ind w:left="460"/>
              <w:rPr>
                <w:rFonts w:ascii="Times New Roman" w:hAnsi="Times New Roman"/>
                <w:spacing w:val="-6"/>
                <w:lang w:val="bg-BG"/>
              </w:rPr>
            </w:pPr>
            <w:r w:rsidRPr="00C2670A">
              <w:rPr>
                <w:rFonts w:ascii="Times New Roman" w:hAnsi="Times New Roman"/>
                <w:b/>
                <w:spacing w:val="-6"/>
                <w:lang w:val="bg-BG"/>
              </w:rPr>
              <w:t>Форми на социален тормоз</w:t>
            </w:r>
            <w:r w:rsidRPr="00C2670A">
              <w:rPr>
                <w:rFonts w:ascii="Times New Roman" w:hAnsi="Times New Roman"/>
                <w:spacing w:val="-6"/>
                <w:lang w:val="bg-BG"/>
              </w:rPr>
              <w:t xml:space="preserve"> са например: заплахи, изолация, групово измъчване на индивид или група и организиране на затворени групи (банди), последиците от които нараняват други.</w:t>
            </w:r>
          </w:p>
          <w:p w:rsidR="006019E0" w:rsidRPr="00C2670A" w:rsidRDefault="006019E0" w:rsidP="006019E0">
            <w:pPr>
              <w:numPr>
                <w:ilvl w:val="0"/>
                <w:numId w:val="6"/>
              </w:numPr>
              <w:spacing w:after="0" w:line="240" w:lineRule="auto"/>
              <w:ind w:left="460"/>
              <w:rPr>
                <w:rFonts w:ascii="Times New Roman" w:hAnsi="Times New Roman"/>
                <w:spacing w:val="-6"/>
                <w:lang w:val="bg-BG"/>
              </w:rPr>
            </w:pPr>
            <w:r w:rsidRPr="00C2670A">
              <w:rPr>
                <w:rFonts w:ascii="Times New Roman" w:hAnsi="Times New Roman"/>
                <w:b/>
                <w:spacing w:val="-6"/>
                <w:lang w:val="bg-BG"/>
              </w:rPr>
              <w:t>Форми на сексуален тормоз</w:t>
            </w:r>
            <w:r w:rsidRPr="00C2670A">
              <w:rPr>
                <w:rFonts w:ascii="Times New Roman" w:hAnsi="Times New Roman"/>
                <w:spacing w:val="-6"/>
                <w:lang w:val="bg-BG"/>
              </w:rPr>
              <w:t xml:space="preserve"> са например: съблазняване от друго дете или възрастен, злоупотреба с </w:t>
            </w:r>
            <w:r w:rsidRPr="00C2670A">
              <w:rPr>
                <w:rFonts w:ascii="Times New Roman" w:hAnsi="Times New Roman"/>
                <w:spacing w:val="-6"/>
                <w:lang w:val="bg-BG"/>
              </w:rPr>
              <w:lastRenderedPageBreak/>
              <w:t>власт при  подстрекаване, изнудване, склоняване и/или принуждаване към сексуални действия, блудство, изнасилване, кръвосмешение.</w:t>
            </w:r>
          </w:p>
          <w:p w:rsidR="006019E0" w:rsidRPr="00C2670A" w:rsidRDefault="006019E0" w:rsidP="006019E0">
            <w:pPr>
              <w:numPr>
                <w:ilvl w:val="0"/>
                <w:numId w:val="6"/>
              </w:numPr>
              <w:spacing w:after="0" w:line="240" w:lineRule="auto"/>
              <w:ind w:left="460"/>
              <w:rPr>
                <w:rFonts w:ascii="Times New Roman" w:hAnsi="Times New Roman"/>
                <w:spacing w:val="-20"/>
                <w:lang w:val="bg-BG"/>
              </w:rPr>
            </w:pPr>
            <w:r w:rsidRPr="00C2670A">
              <w:rPr>
                <w:rFonts w:ascii="Times New Roman" w:hAnsi="Times New Roman"/>
                <w:b/>
                <w:spacing w:val="-6"/>
                <w:lang w:val="bg-BG"/>
              </w:rPr>
              <w:t>Форми на кибертормоз</w:t>
            </w:r>
            <w:r w:rsidRPr="00C2670A">
              <w:rPr>
                <w:rFonts w:ascii="Times New Roman" w:hAnsi="Times New Roman"/>
                <w:spacing w:val="-6"/>
                <w:lang w:val="bg-BG"/>
              </w:rPr>
              <w:t xml:space="preserve"> са например: повторно действие на непоискано заснемане и разпространяване на снимки и видеозаписи, злоупотреба с блогове, форуми, социални мрежи, заснемане без разрешение, заснемане на сцени на насилие, разпространение на записи и снимки на детска порнография.</w:t>
            </w:r>
          </w:p>
        </w:tc>
        <w:tc>
          <w:tcPr>
            <w:tcW w:w="2410" w:type="dxa"/>
          </w:tcPr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</w:p>
          <w:p w:rsidR="006019E0" w:rsidRPr="004B4A58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r-FR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  <w:r w:rsidRPr="00C2670A">
              <w:rPr>
                <w:rFonts w:ascii="Times New Roman" w:hAnsi="Times New Roman"/>
                <w:spacing w:val="-8"/>
                <w:lang w:val="bg-BG"/>
              </w:rPr>
              <w:t>На трето ниво, по правило, уведомяването на ОЗД и/или органите на полицията става незабавно от служителя на училището, идентифицирал тормоза.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  <w:r w:rsidRPr="00C2670A">
              <w:rPr>
                <w:rFonts w:ascii="Times New Roman" w:hAnsi="Times New Roman"/>
                <w:spacing w:val="-8"/>
                <w:lang w:val="bg-BG"/>
              </w:rPr>
              <w:t>Действията на ниво училище се предприемат от директор заедно с координационния съвет със задължителното участие на родител и компетентни власти, организации и услуги (центрове за социална работа, здравни центрове, отдел закрила на детето, полиция и др.). Ако присъствието на родител не е в най-добър интерес на детето, например би го наранил, застрашил безопасността му или би нарушил училищната процедура, директорът следва да информира центъра за социална работа, отделите за закрила на детето и/или полицията.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spacing w:val="-8"/>
                <w:lang w:val="bg-BG"/>
              </w:rPr>
            </w:pPr>
            <w:r w:rsidRPr="00C2670A">
              <w:rPr>
                <w:rFonts w:ascii="Times New Roman" w:hAnsi="Times New Roman"/>
                <w:spacing w:val="-8"/>
                <w:lang w:val="bg-BG"/>
              </w:rPr>
              <w:lastRenderedPageBreak/>
              <w:t xml:space="preserve">Отговорът на училището може да включва насочване към местната комисия за борба срещу противообществените прояви на малолетните и непълнолетните и полицията, ОЗД и община по силата на координационнния механизъм; съставяне на Протокол за тормоз и възстановяване на щетата; 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spacing w:val="-8"/>
                <w:lang w:val="bg-BG"/>
              </w:rPr>
              <w:t>включване на учениците в допълнителни програми, насочване към услуги в общността.</w:t>
            </w:r>
          </w:p>
        </w:tc>
        <w:tc>
          <w:tcPr>
            <w:tcW w:w="1276" w:type="dxa"/>
          </w:tcPr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4B4A58" w:rsidRDefault="006019E0" w:rsidP="006019E0">
            <w:pPr>
              <w:spacing w:after="0" w:line="240" w:lineRule="auto"/>
              <w:rPr>
                <w:rFonts w:ascii="Times New Roman" w:hAnsi="Times New Roman"/>
                <w:lang w:val="br-FR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spacing w:val="-2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 xml:space="preserve">Ситуациите на </w:t>
            </w:r>
            <w:r w:rsidRPr="00C2670A">
              <w:rPr>
                <w:rFonts w:ascii="Times New Roman" w:hAnsi="Times New Roman"/>
                <w:spacing w:val="-2"/>
                <w:lang w:val="bg-BG"/>
              </w:rPr>
              <w:t xml:space="preserve">тормоз от трето ниво се описват в Дневника за случаи на тормоз, като по тях се предприема интензивна работа по случая, включваща всички участници, правят се оценки на потребностите и план за действие, както и се инициират процедури в съответствие със закона. 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spacing w:val="-2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spacing w:val="-2"/>
                <w:lang w:val="bg-BG"/>
              </w:rPr>
              <w:lastRenderedPageBreak/>
              <w:t>Ако друга организация или услуга е въвлечена в работата с ученика, училището установява връзка с тези организации или услуги и хармонизира дейностите.</w:t>
            </w:r>
          </w:p>
        </w:tc>
        <w:tc>
          <w:tcPr>
            <w:tcW w:w="2693" w:type="dxa"/>
          </w:tcPr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4B4A58" w:rsidRDefault="006019E0" w:rsidP="006019E0">
            <w:pPr>
              <w:spacing w:after="0" w:line="240" w:lineRule="auto"/>
              <w:rPr>
                <w:rFonts w:ascii="Times New Roman" w:hAnsi="Times New Roman"/>
                <w:lang w:val="br-FR"/>
              </w:rPr>
            </w:pPr>
          </w:p>
          <w:p w:rsidR="006019E0" w:rsidRPr="004B4A58" w:rsidRDefault="004B4A58" w:rsidP="006019E0">
            <w:pPr>
              <w:spacing w:after="0" w:line="240" w:lineRule="auto"/>
              <w:rPr>
                <w:rFonts w:ascii="Times New Roman" w:hAnsi="Times New Roman"/>
                <w:lang w:val="br-FR"/>
              </w:rPr>
            </w:pPr>
            <w:r>
              <w:rPr>
                <w:rFonts w:ascii="Times New Roman" w:hAnsi="Times New Roman"/>
                <w:lang w:val="bg-BG"/>
              </w:rPr>
              <w:t xml:space="preserve">1) </w:t>
            </w:r>
            <w:r>
              <w:rPr>
                <w:rFonts w:ascii="Times New Roman" w:hAnsi="Times New Roman"/>
                <w:lang w:val="br-FR"/>
              </w:rPr>
              <w:t>Установяване</w:t>
            </w:r>
            <w:r w:rsidR="006019E0" w:rsidRPr="00C2670A">
              <w:rPr>
                <w:rFonts w:ascii="Times New Roman" w:hAnsi="Times New Roman"/>
                <w:lang w:val="bg-BG"/>
              </w:rPr>
              <w:t xml:space="preserve"> на подозрениe или откриване на ситуация на тормоз и незабавно уведомяване на </w:t>
            </w:r>
            <w:r w:rsidR="006019E0">
              <w:rPr>
                <w:rFonts w:ascii="Times New Roman" w:hAnsi="Times New Roman"/>
                <w:lang w:val="bg-BG"/>
              </w:rPr>
              <w:t xml:space="preserve">ОЗД и/или органите на полицията и Директора на </w:t>
            </w:r>
            <w:r>
              <w:rPr>
                <w:rFonts w:ascii="Times New Roman" w:hAnsi="Times New Roman"/>
                <w:lang w:val="br-FR"/>
              </w:rPr>
              <w:t>училището.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2) Прекратяване на ситуацията и успокояване/интервенция  към всички участниците.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3) Уведомяване на родител.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4)Консултации- предприемане на индивидуални разговори с участниците.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t>5) Мерки и действия от страна на координационния съвет, интензивна работа по случай,  информиране и насочване към други служби и/или услуги от страна на директора.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C2670A">
              <w:rPr>
                <w:rFonts w:ascii="Times New Roman" w:hAnsi="Times New Roman"/>
                <w:lang w:val="bg-BG"/>
              </w:rPr>
              <w:lastRenderedPageBreak/>
              <w:t>6) Мониторинг на предприетите мерки и действия.</w:t>
            </w:r>
          </w:p>
          <w:p w:rsidR="006019E0" w:rsidRPr="00C2670A" w:rsidRDefault="006019E0" w:rsidP="006019E0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</w:p>
        </w:tc>
      </w:tr>
    </w:tbl>
    <w:p w:rsidR="00726D06" w:rsidRPr="004B4A58" w:rsidRDefault="00726D06" w:rsidP="004B4A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r-FR" w:bidi="th-TH"/>
        </w:rPr>
      </w:pPr>
    </w:p>
    <w:p w:rsidR="003B08D0" w:rsidRPr="00A079F5" w:rsidRDefault="00BE2F71" w:rsidP="00BE2F7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bg-BG" w:bidi="th-TH"/>
        </w:rPr>
      </w:pPr>
      <w:r w:rsidRPr="00A079F5">
        <w:rPr>
          <w:rFonts w:ascii="Times New Roman" w:hAnsi="Times New Roman"/>
          <w:b/>
          <w:i/>
          <w:sz w:val="24"/>
          <w:szCs w:val="24"/>
          <w:lang w:val="bg-BG" w:bidi="th-TH"/>
        </w:rPr>
        <w:t xml:space="preserve">                  </w:t>
      </w:r>
      <w:r w:rsidR="00B6454E" w:rsidRPr="00A079F5">
        <w:rPr>
          <w:rFonts w:ascii="Times New Roman" w:hAnsi="Times New Roman"/>
          <w:b/>
          <w:i/>
          <w:sz w:val="24"/>
          <w:szCs w:val="24"/>
          <w:lang w:val="bg-BG" w:bidi="th-TH"/>
        </w:rPr>
        <w:t xml:space="preserve">3.Насочване на случай </w:t>
      </w:r>
      <w:r w:rsidR="004F5064" w:rsidRPr="00A079F5">
        <w:rPr>
          <w:rFonts w:ascii="Times New Roman" w:hAnsi="Times New Roman"/>
          <w:b/>
          <w:i/>
          <w:sz w:val="24"/>
          <w:szCs w:val="24"/>
          <w:lang w:val="bg-BG" w:bidi="th-TH"/>
        </w:rPr>
        <w:t>от</w:t>
      </w:r>
      <w:r w:rsidR="00A079F5" w:rsidRPr="00A079F5">
        <w:rPr>
          <w:rFonts w:ascii="Times New Roman" w:hAnsi="Times New Roman"/>
          <w:b/>
          <w:sz w:val="24"/>
          <w:szCs w:val="24"/>
          <w:lang w:val="br-FR" w:bidi="th-TH"/>
        </w:rPr>
        <w:t xml:space="preserve"> Четвърто основно училище “Иван Вазов”</w:t>
      </w:r>
      <w:r w:rsidR="004F5064" w:rsidRPr="00A079F5">
        <w:rPr>
          <w:rFonts w:ascii="Times New Roman" w:hAnsi="Times New Roman"/>
          <w:b/>
          <w:i/>
          <w:sz w:val="24"/>
          <w:szCs w:val="24"/>
          <w:lang w:val="bg-BG" w:bidi="th-TH"/>
        </w:rPr>
        <w:t xml:space="preserve"> </w:t>
      </w:r>
      <w:r w:rsidR="00B6454E" w:rsidRPr="00A079F5">
        <w:rPr>
          <w:rFonts w:ascii="Times New Roman" w:hAnsi="Times New Roman"/>
          <w:b/>
          <w:i/>
          <w:sz w:val="24"/>
          <w:szCs w:val="24"/>
          <w:lang w:val="bg-BG" w:bidi="th-TH"/>
        </w:rPr>
        <w:t>към други служби.</w:t>
      </w:r>
    </w:p>
    <w:p w:rsidR="001215CA" w:rsidRPr="00A079F5" w:rsidRDefault="00796B8D" w:rsidP="00796B8D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A079F5">
        <w:rPr>
          <w:rFonts w:ascii="Times New Roman" w:hAnsi="Times New Roman"/>
          <w:sz w:val="24"/>
          <w:szCs w:val="24"/>
          <w:lang w:val="bg-BG" w:bidi="th-TH"/>
        </w:rPr>
        <w:t xml:space="preserve">       </w:t>
      </w:r>
      <w:r w:rsidR="008A7FB7" w:rsidRPr="00A079F5">
        <w:rPr>
          <w:rFonts w:ascii="Times New Roman" w:hAnsi="Times New Roman"/>
          <w:sz w:val="24"/>
          <w:szCs w:val="24"/>
          <w:lang w:val="bg-BG" w:bidi="th-TH"/>
        </w:rPr>
        <w:t xml:space="preserve">При </w:t>
      </w:r>
      <w:r w:rsidR="008A7FB7" w:rsidRPr="00A079F5">
        <w:rPr>
          <w:rFonts w:ascii="Times New Roman" w:hAnsi="Times New Roman"/>
          <w:sz w:val="24"/>
          <w:szCs w:val="24"/>
          <w:u w:val="single"/>
          <w:lang w:val="bg-BG" w:bidi="th-TH"/>
        </w:rPr>
        <w:t>идентифициране</w:t>
      </w:r>
      <w:r w:rsidR="008A7FB7" w:rsidRPr="00A079F5">
        <w:rPr>
          <w:rFonts w:ascii="Times New Roman" w:hAnsi="Times New Roman"/>
          <w:sz w:val="24"/>
          <w:szCs w:val="24"/>
          <w:lang w:val="bg-BG" w:bidi="th-TH"/>
        </w:rPr>
        <w:t xml:space="preserve"> на ситуация на тормоз, следва незабавно да се уведомят органите за закрила на детето: ОЗД и/или полиция. </w:t>
      </w:r>
    </w:p>
    <w:p w:rsidR="008A7FB7" w:rsidRPr="00A079F5" w:rsidRDefault="001215CA" w:rsidP="00796B8D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A079F5">
        <w:rPr>
          <w:rFonts w:ascii="Times New Roman" w:hAnsi="Times New Roman"/>
          <w:sz w:val="24"/>
          <w:szCs w:val="24"/>
          <w:lang w:val="bg-BG" w:bidi="th-TH"/>
        </w:rPr>
        <w:t xml:space="preserve">      </w:t>
      </w:r>
      <w:r w:rsidR="00C200F7" w:rsidRPr="00A079F5">
        <w:rPr>
          <w:rFonts w:ascii="Times New Roman" w:hAnsi="Times New Roman"/>
          <w:sz w:val="24"/>
          <w:szCs w:val="24"/>
          <w:lang w:val="bg-BG" w:bidi="th-TH"/>
        </w:rPr>
        <w:t xml:space="preserve"> </w:t>
      </w:r>
      <w:r w:rsidR="008A7FB7" w:rsidRPr="00A079F5">
        <w:rPr>
          <w:rFonts w:ascii="Times New Roman" w:hAnsi="Times New Roman"/>
          <w:sz w:val="24"/>
          <w:szCs w:val="24"/>
          <w:lang w:val="bg-BG" w:bidi="th-TH"/>
        </w:rPr>
        <w:t xml:space="preserve">Уведомените институции започват </w:t>
      </w:r>
      <w:r w:rsidR="008A7FB7" w:rsidRPr="00A079F5">
        <w:rPr>
          <w:rFonts w:ascii="Times New Roman" w:hAnsi="Times New Roman"/>
          <w:sz w:val="24"/>
          <w:szCs w:val="24"/>
          <w:u w:val="single"/>
          <w:lang w:val="bg-BG" w:bidi="th-TH"/>
        </w:rPr>
        <w:t>проверка на сигнала</w:t>
      </w:r>
      <w:r w:rsidR="008A7FB7" w:rsidRPr="00A079F5">
        <w:rPr>
          <w:rFonts w:ascii="Times New Roman" w:hAnsi="Times New Roman"/>
          <w:sz w:val="24"/>
          <w:szCs w:val="24"/>
          <w:lang w:val="bg-BG" w:bidi="th-TH"/>
        </w:rPr>
        <w:t xml:space="preserve"> по реда на Координационния механизъм за взаимодействие при работа в случаи на деца, жертви на насилие или в риск от насилие, и за взаимодействие при кризисна интервенция. </w:t>
      </w:r>
    </w:p>
    <w:p w:rsidR="003B08D0" w:rsidRPr="00A079F5" w:rsidRDefault="003601A0" w:rsidP="00D722E3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  <w:lang w:val="bg-BG" w:bidi="th-TH"/>
        </w:rPr>
      </w:pPr>
      <w:r w:rsidRPr="00A079F5">
        <w:rPr>
          <w:rFonts w:ascii="Times New Roman" w:hAnsi="Times New Roman"/>
          <w:sz w:val="24"/>
          <w:szCs w:val="24"/>
          <w:lang w:val="bg-BG" w:bidi="th-TH"/>
        </w:rPr>
        <w:t xml:space="preserve">       </w:t>
      </w:r>
    </w:p>
    <w:p w:rsidR="006B6B1C" w:rsidRDefault="006B6B1C" w:rsidP="006B6B1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</w:p>
    <w:p w:rsidR="006B6B1C" w:rsidRPr="002F658C" w:rsidRDefault="006B6B1C" w:rsidP="006B6B1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val="bg-BG" w:bidi="th-TH"/>
        </w:rPr>
      </w:pPr>
      <w:r w:rsidRPr="00412BF4">
        <w:rPr>
          <w:rFonts w:ascii="Times New Roman" w:hAnsi="Times New Roman"/>
          <w:b/>
          <w:sz w:val="24"/>
          <w:szCs w:val="24"/>
          <w:lang w:val="bg-BG" w:bidi="th-TH"/>
        </w:rPr>
        <w:t>2.</w:t>
      </w:r>
      <w:r w:rsidRPr="002F658C">
        <w:rPr>
          <w:rFonts w:ascii="Times New Roman" w:hAnsi="Times New Roman"/>
          <w:b/>
          <w:sz w:val="24"/>
          <w:szCs w:val="24"/>
          <w:u w:val="single"/>
          <w:lang w:val="bg-BG" w:bidi="th-TH"/>
        </w:rPr>
        <w:t xml:space="preserve"> Дейности на равнище </w:t>
      </w:r>
      <w:r>
        <w:rPr>
          <w:rFonts w:ascii="Times New Roman" w:hAnsi="Times New Roman"/>
          <w:b/>
          <w:sz w:val="24"/>
          <w:szCs w:val="24"/>
          <w:u w:val="single"/>
          <w:lang w:val="bg-BG" w:bidi="th-TH"/>
        </w:rPr>
        <w:t>клас:</w:t>
      </w:r>
    </w:p>
    <w:p w:rsidR="006B6B1C" w:rsidRDefault="006B6B1C" w:rsidP="006B6B1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 w:bidi="th-TH"/>
        </w:rPr>
      </w:pPr>
    </w:p>
    <w:p w:rsidR="00161A1A" w:rsidRPr="002A7758" w:rsidRDefault="002A7758" w:rsidP="00CF1B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r w:rsidRPr="002A7758">
        <w:rPr>
          <w:rFonts w:ascii="Times New Roman" w:hAnsi="Times New Roman"/>
          <w:b/>
          <w:sz w:val="24"/>
          <w:szCs w:val="24"/>
          <w:lang w:val="bg-BG"/>
        </w:rPr>
        <w:t>А</w:t>
      </w:r>
      <w:r w:rsidR="00CD15E7" w:rsidRPr="002A7758">
        <w:rPr>
          <w:rFonts w:ascii="Times New Roman" w:hAnsi="Times New Roman"/>
          <w:b/>
          <w:sz w:val="24"/>
          <w:szCs w:val="24"/>
          <w:lang w:val="bg-BG"/>
        </w:rPr>
        <w:t xml:space="preserve">/ </w:t>
      </w:r>
      <w:r w:rsidRPr="002A7758">
        <w:rPr>
          <w:rFonts w:ascii="Times New Roman" w:hAnsi="Times New Roman"/>
          <w:b/>
          <w:sz w:val="24"/>
          <w:szCs w:val="24"/>
          <w:u w:val="single"/>
          <w:lang w:val="bg-BG"/>
        </w:rPr>
        <w:t>Превенция</w:t>
      </w:r>
      <w:r w:rsidR="00161A1A" w:rsidRPr="005210F1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 w:rsidR="00161A1A" w:rsidRPr="002A7758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на </w:t>
      </w:r>
      <w:r w:rsidRPr="002A7758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тормоза на </w:t>
      </w:r>
      <w:r w:rsidR="00161A1A" w:rsidRPr="002A7758">
        <w:rPr>
          <w:rFonts w:ascii="Times New Roman" w:hAnsi="Times New Roman"/>
          <w:b/>
          <w:sz w:val="24"/>
          <w:szCs w:val="24"/>
          <w:u w:val="single"/>
          <w:lang w:val="bg-BG"/>
        </w:rPr>
        <w:t>равнище клас включва обучителни дейности и работа с класа.</w:t>
      </w:r>
    </w:p>
    <w:p w:rsidR="00161A1A" w:rsidRPr="00275663" w:rsidRDefault="00161A1A" w:rsidP="00CF1B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="009445D7">
        <w:rPr>
          <w:rFonts w:ascii="Times New Roman" w:hAnsi="Times New Roman"/>
          <w:sz w:val="24"/>
          <w:szCs w:val="24"/>
          <w:lang w:val="bg-BG"/>
        </w:rPr>
        <w:t>При работа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 на </w:t>
      </w:r>
      <w:r>
        <w:rPr>
          <w:rFonts w:ascii="Times New Roman" w:hAnsi="Times New Roman"/>
          <w:sz w:val="24"/>
          <w:szCs w:val="24"/>
          <w:lang w:val="bg-BG"/>
        </w:rPr>
        <w:t>равнище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 клас се прилагат всички форми на групова работа, решаване на казуси, ролеви игри, споделяне на опит, като се използват възможностите на часа на класа, </w:t>
      </w:r>
      <w:r>
        <w:rPr>
          <w:rFonts w:ascii="Times New Roman" w:hAnsi="Times New Roman"/>
          <w:sz w:val="24"/>
          <w:szCs w:val="24"/>
          <w:lang w:val="bg-BG"/>
        </w:rPr>
        <w:t xml:space="preserve">учебни </w:t>
      </w:r>
      <w:r w:rsidRPr="00275663">
        <w:rPr>
          <w:rFonts w:ascii="Times New Roman" w:hAnsi="Times New Roman"/>
          <w:sz w:val="24"/>
          <w:szCs w:val="24"/>
          <w:lang w:val="bg-BG"/>
        </w:rPr>
        <w:t>предмети от задължителн</w:t>
      </w:r>
      <w:r>
        <w:rPr>
          <w:rFonts w:ascii="Times New Roman" w:hAnsi="Times New Roman"/>
          <w:sz w:val="24"/>
          <w:szCs w:val="24"/>
          <w:lang w:val="bg-BG"/>
        </w:rPr>
        <w:t>ите учебни часове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, различни извънкласни и извънучилищни дейности. </w:t>
      </w:r>
      <w:r w:rsidR="007F7968">
        <w:rPr>
          <w:rFonts w:ascii="Times New Roman" w:hAnsi="Times New Roman"/>
          <w:sz w:val="24"/>
          <w:szCs w:val="24"/>
          <w:lang w:val="bg-BG"/>
        </w:rPr>
        <w:t>Водеща роля в тях има класния ръководител.</w:t>
      </w:r>
    </w:p>
    <w:p w:rsidR="00161A1A" w:rsidRPr="00275663" w:rsidRDefault="00161A1A" w:rsidP="00CF1B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Необходимо е да се извеждат теми от </w:t>
      </w:r>
      <w:r>
        <w:rPr>
          <w:rFonts w:ascii="Times New Roman" w:hAnsi="Times New Roman"/>
          <w:sz w:val="24"/>
          <w:szCs w:val="24"/>
          <w:lang w:val="bg-BG"/>
        </w:rPr>
        <w:t>учебното съдържание, които може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 да се използват за работа и анализ по проблема насилие, свързани с правата на децата, ценностите, социалните роли, функционирането на групите и институциите и т.н.</w:t>
      </w:r>
    </w:p>
    <w:p w:rsidR="00161A1A" w:rsidRPr="00275663" w:rsidRDefault="00161A1A" w:rsidP="00437A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75663">
        <w:rPr>
          <w:rFonts w:ascii="Times New Roman" w:hAnsi="Times New Roman"/>
          <w:sz w:val="24"/>
          <w:szCs w:val="24"/>
          <w:lang w:val="bg-BG"/>
        </w:rPr>
        <w:t>Целта е да се създаде пространство, в което се говори открито за тормоза и се работи за формирането у децата на нагласи и социални умения, недопускащи насилие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 като например емпатия, толерантност и уважение към различията, решаване на конфликти и др. Децата трябва да се стимулират първо сами да дават отговори на поставените въпроси, а след това да се предлагат официални дефиниции. Всяка първа дискусия трябва да започне с договаряне на правилата за работа, като например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 всеки има право да каже какво мисли, всеки има право да бъде изслушан, мненията не се омаловажават и т.н. </w:t>
      </w:r>
    </w:p>
    <w:p w:rsidR="00161A1A" w:rsidRPr="00275663" w:rsidRDefault="00161A1A" w:rsidP="003820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01910">
        <w:rPr>
          <w:rFonts w:ascii="Times New Roman" w:hAnsi="Times New Roman"/>
          <w:sz w:val="24"/>
          <w:szCs w:val="24"/>
          <w:lang w:val="bg-BG"/>
        </w:rPr>
        <w:t>Основните теми могат да бъдат:</w:t>
      </w:r>
    </w:p>
    <w:p w:rsidR="00161A1A" w:rsidRPr="00275663" w:rsidRDefault="00161A1A" w:rsidP="003820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К</w:t>
      </w:r>
      <w:r w:rsidRPr="00275663">
        <w:rPr>
          <w:rFonts w:ascii="Times New Roman" w:hAnsi="Times New Roman"/>
          <w:sz w:val="24"/>
          <w:szCs w:val="24"/>
          <w:lang w:val="bg-BG"/>
        </w:rPr>
        <w:t>акво представлява тормозът, разпознаваме ли го и как можем да</w:t>
      </w:r>
      <w:r>
        <w:rPr>
          <w:rFonts w:ascii="Times New Roman" w:hAnsi="Times New Roman"/>
          <w:sz w:val="24"/>
          <w:szCs w:val="24"/>
          <w:lang w:val="bg-BG"/>
        </w:rPr>
        <w:t xml:space="preserve"> докладваме за случаи на тормоз?</w:t>
      </w:r>
    </w:p>
    <w:p w:rsidR="00161A1A" w:rsidRPr="00275663" w:rsidRDefault="00161A1A" w:rsidP="003820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К</w:t>
      </w:r>
      <w:r w:rsidRPr="00275663">
        <w:rPr>
          <w:rFonts w:ascii="Times New Roman" w:hAnsi="Times New Roman"/>
          <w:sz w:val="24"/>
          <w:szCs w:val="24"/>
          <w:lang w:val="bg-BG"/>
        </w:rPr>
        <w:t>акви са преживяванията на извършителя, последователите, потърпевшия и наблюдателите</w:t>
      </w:r>
      <w:r>
        <w:rPr>
          <w:rFonts w:ascii="Times New Roman" w:hAnsi="Times New Roman"/>
          <w:sz w:val="24"/>
          <w:szCs w:val="24"/>
          <w:lang w:val="bg-BG"/>
        </w:rPr>
        <w:t>?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 (някои видове поведение като присмиването може да изглеждат като игра или шега, но обиждат и </w:t>
      </w:r>
      <w:r w:rsidRPr="00275663">
        <w:rPr>
          <w:rFonts w:ascii="Times New Roman" w:hAnsi="Times New Roman"/>
          <w:sz w:val="24"/>
          <w:szCs w:val="24"/>
          <w:lang w:val="bg-BG"/>
        </w:rPr>
        <w:lastRenderedPageBreak/>
        <w:t xml:space="preserve">водят до негативни емоции у този, към когото са насочени и </w:t>
      </w:r>
      <w:r>
        <w:rPr>
          <w:rFonts w:ascii="Times New Roman" w:hAnsi="Times New Roman"/>
          <w:sz w:val="24"/>
          <w:szCs w:val="24"/>
          <w:lang w:val="bg-BG"/>
        </w:rPr>
        <w:t xml:space="preserve">до това 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той да </w:t>
      </w:r>
      <w:r>
        <w:rPr>
          <w:rFonts w:ascii="Times New Roman" w:hAnsi="Times New Roman"/>
          <w:sz w:val="24"/>
          <w:szCs w:val="24"/>
          <w:lang w:val="bg-BG"/>
        </w:rPr>
        <w:t>се чувства унизен или заплашен).</w:t>
      </w:r>
    </w:p>
    <w:p w:rsidR="00161A1A" w:rsidRPr="00275663" w:rsidRDefault="00161A1A" w:rsidP="003820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К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ак се чувстваме, когато видим </w:t>
      </w:r>
      <w:r>
        <w:rPr>
          <w:rFonts w:ascii="Times New Roman" w:hAnsi="Times New Roman"/>
          <w:sz w:val="24"/>
          <w:szCs w:val="24"/>
          <w:lang w:val="bg-BG"/>
        </w:rPr>
        <w:t>прояви на тормоз и какво правим?</w:t>
      </w:r>
    </w:p>
    <w:p w:rsidR="00161A1A" w:rsidRPr="00275663" w:rsidRDefault="00161A1A" w:rsidP="0038201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4. Какво можем и искаме да направим?</w:t>
      </w:r>
    </w:p>
    <w:p w:rsidR="00161A1A" w:rsidRDefault="00161A1A" w:rsidP="003820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5. К</w:t>
      </w:r>
      <w:r w:rsidRPr="00275663">
        <w:rPr>
          <w:rFonts w:ascii="Times New Roman" w:hAnsi="Times New Roman"/>
          <w:sz w:val="24"/>
          <w:szCs w:val="24"/>
          <w:lang w:val="bg-BG"/>
        </w:rPr>
        <w:t>ои са основните ценности, правила на пов</w:t>
      </w:r>
      <w:r>
        <w:rPr>
          <w:rFonts w:ascii="Times New Roman" w:hAnsi="Times New Roman"/>
          <w:sz w:val="24"/>
          <w:szCs w:val="24"/>
          <w:lang w:val="bg-BG"/>
        </w:rPr>
        <w:t>едение, които следва да приемем? Как можем да ги прилагаме?</w:t>
      </w:r>
    </w:p>
    <w:p w:rsidR="00161A1A" w:rsidRDefault="00161A1A" w:rsidP="003820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75663">
        <w:rPr>
          <w:rFonts w:ascii="Times New Roman" w:hAnsi="Times New Roman"/>
          <w:sz w:val="24"/>
          <w:szCs w:val="24"/>
          <w:lang w:val="bg-BG"/>
        </w:rPr>
        <w:t xml:space="preserve">Разглеждането на последната тема </w:t>
      </w:r>
      <w:r>
        <w:rPr>
          <w:rFonts w:ascii="Times New Roman" w:hAnsi="Times New Roman"/>
          <w:sz w:val="24"/>
          <w:szCs w:val="24"/>
          <w:lang w:val="bg-BG"/>
        </w:rPr>
        <w:t>трябва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 да завърши с изработването на </w:t>
      </w:r>
      <w:r w:rsidRPr="00201910">
        <w:rPr>
          <w:rFonts w:ascii="Times New Roman" w:hAnsi="Times New Roman"/>
          <w:sz w:val="24"/>
          <w:szCs w:val="24"/>
          <w:u w:val="single"/>
          <w:lang w:val="bg-BG"/>
        </w:rPr>
        <w:t>общи правила на поведение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 и договаряне на </w:t>
      </w:r>
      <w:r w:rsidRPr="00201910">
        <w:rPr>
          <w:rFonts w:ascii="Times New Roman" w:hAnsi="Times New Roman"/>
          <w:sz w:val="24"/>
          <w:szCs w:val="24"/>
          <w:lang w:val="bg-BG"/>
        </w:rPr>
        <w:t>процедура, в случай на нарушаване на правилата</w:t>
      </w:r>
      <w:r w:rsidRPr="00275663">
        <w:rPr>
          <w:rFonts w:ascii="Times New Roman" w:hAnsi="Times New Roman"/>
          <w:sz w:val="24"/>
          <w:szCs w:val="24"/>
          <w:lang w:val="bg-BG"/>
        </w:rPr>
        <w:t>. Правилата се пишат и се поставят на видно място в класната стая, за да могат децата да се придържат към тях в конкретни ситуации.</w:t>
      </w:r>
    </w:p>
    <w:p w:rsidR="00E96992" w:rsidRPr="004D121C" w:rsidRDefault="00E96992" w:rsidP="003820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1A1A" w:rsidRPr="008800D6" w:rsidRDefault="0068223C" w:rsidP="003820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68223C">
        <w:rPr>
          <w:rFonts w:ascii="Times New Roman" w:hAnsi="Times New Roman"/>
          <w:b/>
          <w:sz w:val="24"/>
          <w:szCs w:val="24"/>
          <w:lang w:val="bg-BG"/>
        </w:rPr>
        <w:t>Б</w:t>
      </w:r>
      <w:r w:rsidR="00E96992" w:rsidRPr="0068223C">
        <w:rPr>
          <w:rFonts w:ascii="Times New Roman" w:hAnsi="Times New Roman"/>
          <w:b/>
          <w:sz w:val="24"/>
          <w:szCs w:val="24"/>
          <w:lang w:val="bg-BG"/>
        </w:rPr>
        <w:t xml:space="preserve">/ </w:t>
      </w:r>
      <w:r w:rsidR="00161A1A" w:rsidRPr="00901284">
        <w:rPr>
          <w:rFonts w:ascii="Times New Roman" w:hAnsi="Times New Roman"/>
          <w:b/>
          <w:sz w:val="24"/>
          <w:szCs w:val="24"/>
          <w:u w:val="single"/>
          <w:lang w:val="bg-BG"/>
        </w:rPr>
        <w:t>Интервенцията на равнище клас</w:t>
      </w:r>
      <w:r w:rsidR="00161A1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161A1A">
        <w:rPr>
          <w:rFonts w:ascii="Times New Roman" w:hAnsi="Times New Roman"/>
          <w:sz w:val="24"/>
          <w:szCs w:val="24"/>
          <w:lang w:val="bg-BG"/>
        </w:rPr>
        <w:t xml:space="preserve">се отнася до </w:t>
      </w:r>
      <w:r w:rsidR="00161A1A" w:rsidRPr="00275663">
        <w:rPr>
          <w:rFonts w:ascii="Times New Roman" w:hAnsi="Times New Roman"/>
          <w:sz w:val="24"/>
          <w:szCs w:val="24"/>
          <w:lang w:val="bg-BG"/>
        </w:rPr>
        <w:t xml:space="preserve">ситуациите </w:t>
      </w:r>
      <w:r w:rsidR="00161A1A" w:rsidRPr="00CF3FBB">
        <w:rPr>
          <w:rFonts w:ascii="Times New Roman" w:hAnsi="Times New Roman"/>
          <w:sz w:val="24"/>
          <w:szCs w:val="24"/>
          <w:lang w:val="bg-BG"/>
        </w:rPr>
        <w:t>от ниво едно и две</w:t>
      </w:r>
      <w:r w:rsidR="00161A1A" w:rsidRPr="00275663">
        <w:rPr>
          <w:rFonts w:ascii="Times New Roman" w:hAnsi="Times New Roman"/>
          <w:sz w:val="24"/>
          <w:szCs w:val="24"/>
          <w:lang w:val="bg-BG"/>
        </w:rPr>
        <w:t xml:space="preserve"> според приетата класификация</w:t>
      </w:r>
      <w:r w:rsidR="00161A1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161A1A" w:rsidRPr="00CA50DB" w:rsidRDefault="00520122" w:rsidP="00520122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bg-BG"/>
        </w:rPr>
      </w:pPr>
      <w:r w:rsidRPr="00CA50DB">
        <w:rPr>
          <w:rFonts w:ascii="Times New Roman" w:hAnsi="Times New Roman"/>
          <w:sz w:val="24"/>
          <w:szCs w:val="24"/>
          <w:lang w:val="bg-BG"/>
        </w:rPr>
        <w:t>Необходимо е да се реализират с</w:t>
      </w:r>
      <w:r w:rsidR="00161A1A" w:rsidRPr="00CA50DB">
        <w:rPr>
          <w:rFonts w:ascii="Times New Roman" w:hAnsi="Times New Roman"/>
          <w:sz w:val="24"/>
          <w:szCs w:val="24"/>
          <w:lang w:val="bg-BG"/>
        </w:rPr>
        <w:t>ъвместни действия между класен ръководите</w:t>
      </w:r>
      <w:r w:rsidR="004F5064">
        <w:rPr>
          <w:rFonts w:ascii="Times New Roman" w:hAnsi="Times New Roman"/>
          <w:sz w:val="24"/>
          <w:szCs w:val="24"/>
          <w:lang w:val="bg-BG"/>
        </w:rPr>
        <w:t>л или</w:t>
      </w:r>
      <w:r w:rsidR="00E92DC8">
        <w:rPr>
          <w:rFonts w:ascii="Times New Roman" w:hAnsi="Times New Roman"/>
          <w:sz w:val="24"/>
          <w:szCs w:val="24"/>
          <w:lang w:val="bg-BG"/>
        </w:rPr>
        <w:t xml:space="preserve"> учител и психолог</w:t>
      </w:r>
      <w:r w:rsidR="004F5064">
        <w:rPr>
          <w:rFonts w:ascii="Times New Roman" w:hAnsi="Times New Roman"/>
          <w:sz w:val="24"/>
          <w:szCs w:val="24"/>
          <w:lang w:val="bg-BG"/>
        </w:rPr>
        <w:t>.</w:t>
      </w:r>
    </w:p>
    <w:p w:rsidR="00DC2FF8" w:rsidRDefault="006016C2" w:rsidP="003820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Когато </w:t>
      </w:r>
      <w:r w:rsidR="00161A1A" w:rsidRPr="00CA50DB">
        <w:rPr>
          <w:rFonts w:ascii="Times New Roman" w:hAnsi="Times New Roman"/>
          <w:sz w:val="24"/>
          <w:szCs w:val="24"/>
          <w:lang w:val="bg-BG"/>
        </w:rPr>
        <w:t>са налице</w:t>
      </w:r>
      <w:r w:rsidR="00161A1A" w:rsidRPr="00A64984">
        <w:rPr>
          <w:rFonts w:ascii="Times New Roman" w:hAnsi="Times New Roman"/>
          <w:sz w:val="24"/>
          <w:szCs w:val="24"/>
          <w:lang w:val="bg-BG"/>
        </w:rPr>
        <w:t xml:space="preserve"> поредица от </w:t>
      </w:r>
      <w:r w:rsidR="00161A1A" w:rsidRPr="00CF3FBB">
        <w:rPr>
          <w:rFonts w:ascii="Times New Roman" w:hAnsi="Times New Roman"/>
          <w:sz w:val="24"/>
          <w:szCs w:val="24"/>
          <w:u w:val="single"/>
          <w:lang w:val="bg-BG"/>
        </w:rPr>
        <w:t>ситуации от първо ниво</w:t>
      </w:r>
      <w:r w:rsidR="00161A1A" w:rsidRPr="00A64984">
        <w:rPr>
          <w:rFonts w:ascii="Times New Roman" w:hAnsi="Times New Roman"/>
          <w:sz w:val="24"/>
          <w:szCs w:val="24"/>
          <w:lang w:val="bg-BG"/>
        </w:rPr>
        <w:t xml:space="preserve">, в което са въвлечени различни участници, може да се предприемат допълнителни занятия с целия клас с подкрепата на психолога. За целта би могъл да се покани и външен за училището специалист. </w:t>
      </w:r>
    </w:p>
    <w:p w:rsidR="00161A1A" w:rsidRPr="005210F1" w:rsidRDefault="00161A1A" w:rsidP="00A079F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A64984">
        <w:rPr>
          <w:rFonts w:ascii="Times New Roman" w:hAnsi="Times New Roman"/>
          <w:sz w:val="24"/>
          <w:szCs w:val="24"/>
          <w:lang w:val="bg-BG"/>
        </w:rPr>
        <w:t>Ако са налице други повт</w:t>
      </w:r>
      <w:r w:rsidR="00517F14">
        <w:rPr>
          <w:rFonts w:ascii="Times New Roman" w:hAnsi="Times New Roman"/>
          <w:sz w:val="24"/>
          <w:szCs w:val="24"/>
          <w:lang w:val="bg-BG"/>
        </w:rPr>
        <w:t>о</w:t>
      </w:r>
      <w:r w:rsidRPr="00A64984">
        <w:rPr>
          <w:rFonts w:ascii="Times New Roman" w:hAnsi="Times New Roman"/>
          <w:sz w:val="24"/>
          <w:szCs w:val="24"/>
          <w:lang w:val="bg-BG"/>
        </w:rPr>
        <w:t>ряеми фактори – например ситуациите се случват по едно и също време или в един и същи час и т.н., тези фактори следва да се вземат предвид и по пр</w:t>
      </w:r>
      <w:r>
        <w:rPr>
          <w:rFonts w:ascii="Times New Roman" w:hAnsi="Times New Roman"/>
          <w:sz w:val="24"/>
          <w:szCs w:val="24"/>
          <w:lang w:val="bg-BG"/>
        </w:rPr>
        <w:t>еценка на класен ръководител и/</w:t>
      </w:r>
      <w:r w:rsidRPr="00A64984">
        <w:rPr>
          <w:rFonts w:ascii="Times New Roman" w:hAnsi="Times New Roman"/>
          <w:sz w:val="24"/>
          <w:szCs w:val="24"/>
          <w:lang w:val="bg-BG"/>
        </w:rPr>
        <w:t xml:space="preserve">или учител, който ги констатира, да се информира координационния съвет. </w:t>
      </w:r>
      <w:r w:rsidRPr="00CF3FBB">
        <w:rPr>
          <w:rFonts w:ascii="Times New Roman" w:hAnsi="Times New Roman"/>
          <w:sz w:val="24"/>
          <w:szCs w:val="24"/>
          <w:u w:val="single"/>
          <w:lang w:val="bg-BG"/>
        </w:rPr>
        <w:t>Ситуацията от второ ниво</w:t>
      </w:r>
      <w:r w:rsidRPr="00A64984">
        <w:rPr>
          <w:rFonts w:ascii="Times New Roman" w:hAnsi="Times New Roman"/>
          <w:sz w:val="24"/>
          <w:szCs w:val="24"/>
          <w:lang w:val="bg-BG"/>
        </w:rPr>
        <w:t xml:space="preserve"> се вписва в </w:t>
      </w:r>
      <w:r>
        <w:rPr>
          <w:rFonts w:ascii="Times New Roman" w:hAnsi="Times New Roman"/>
          <w:sz w:val="24"/>
          <w:szCs w:val="24"/>
          <w:lang w:val="bg-BG"/>
        </w:rPr>
        <w:t>Д</w:t>
      </w:r>
      <w:r w:rsidRPr="00A64984">
        <w:rPr>
          <w:rFonts w:ascii="Times New Roman" w:hAnsi="Times New Roman"/>
          <w:sz w:val="24"/>
          <w:szCs w:val="24"/>
          <w:lang w:val="bg-BG"/>
        </w:rPr>
        <w:t xml:space="preserve">невника за случаи на тормоз, като са определени участниците, направен е анализ от координационния съвет и са предприети мерки, които могат да включват индивидуална работа по случай и/или работа с класа/класовете. </w:t>
      </w:r>
    </w:p>
    <w:p w:rsidR="00161A1A" w:rsidRPr="00A079F5" w:rsidRDefault="00161A1A" w:rsidP="00A079F5">
      <w:pPr>
        <w:pStyle w:val="a6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079F5">
        <w:rPr>
          <w:rFonts w:ascii="Times New Roman" w:hAnsi="Times New Roman"/>
          <w:b/>
          <w:sz w:val="24"/>
          <w:szCs w:val="24"/>
          <w:lang w:val="bg-BG"/>
        </w:rPr>
        <w:t xml:space="preserve"> Включване на родители </w:t>
      </w:r>
    </w:p>
    <w:p w:rsidR="00161A1A" w:rsidRPr="00275663" w:rsidRDefault="00161A1A" w:rsidP="00157B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75663">
        <w:rPr>
          <w:rFonts w:ascii="Times New Roman" w:hAnsi="Times New Roman"/>
          <w:sz w:val="24"/>
          <w:szCs w:val="24"/>
          <w:lang w:val="bg-BG"/>
        </w:rPr>
        <w:t>Привличането на родителите е важна част от реализирането на училищната програма и важно условие за нейната ефективност. Родителите се привличат като партньори в дейностите по превенция, както и в случаите на интервенция.</w:t>
      </w:r>
    </w:p>
    <w:p w:rsidR="00161A1A" w:rsidRPr="00275663" w:rsidRDefault="00161A1A" w:rsidP="00157B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</w:t>
      </w:r>
      <w:r w:rsidRPr="00275663">
        <w:rPr>
          <w:rFonts w:ascii="Times New Roman" w:hAnsi="Times New Roman"/>
          <w:sz w:val="24"/>
          <w:szCs w:val="24"/>
          <w:lang w:val="bg-BG"/>
        </w:rPr>
        <w:t>Родителското съдействие може да има различни измерения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275663">
        <w:rPr>
          <w:rFonts w:ascii="Times New Roman" w:hAnsi="Times New Roman"/>
          <w:sz w:val="24"/>
          <w:szCs w:val="24"/>
          <w:lang w:val="bg-BG"/>
        </w:rPr>
        <w:t xml:space="preserve"> като:</w:t>
      </w:r>
    </w:p>
    <w:p w:rsidR="00161A1A" w:rsidRDefault="00161A1A" w:rsidP="00157B84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64984">
        <w:rPr>
          <w:rFonts w:ascii="Times New Roman" w:hAnsi="Times New Roman"/>
          <w:sz w:val="24"/>
          <w:szCs w:val="24"/>
          <w:lang w:val="bg-BG"/>
        </w:rPr>
        <w:t>родители - специалисти от областта на помагащите професии (психолози, социални работници, медиатори, лекари</w:t>
      </w:r>
      <w:r w:rsidR="0079332C" w:rsidRPr="005210F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9332C">
        <w:rPr>
          <w:rFonts w:ascii="Times New Roman" w:hAnsi="Times New Roman"/>
          <w:sz w:val="24"/>
          <w:szCs w:val="24"/>
          <w:lang w:val="bg-BG"/>
        </w:rPr>
        <w:t>и др.</w:t>
      </w:r>
      <w:r w:rsidRPr="00A64984">
        <w:rPr>
          <w:rFonts w:ascii="Times New Roman" w:hAnsi="Times New Roman"/>
          <w:sz w:val="24"/>
          <w:szCs w:val="24"/>
          <w:lang w:val="bg-BG"/>
        </w:rPr>
        <w:t>) или други професии, които могат да бъдат полезни, включително журналисти, спортисти, драматурзи, композитори, музиканти, художници, режисьори и други, с чиято помощ могат да се реали</w:t>
      </w:r>
      <w:r w:rsidR="0079332C">
        <w:rPr>
          <w:rFonts w:ascii="Times New Roman" w:hAnsi="Times New Roman"/>
          <w:sz w:val="24"/>
          <w:szCs w:val="24"/>
          <w:lang w:val="bg-BG"/>
        </w:rPr>
        <w:t>зират ценни училищни инициативи</w:t>
      </w:r>
      <w:r w:rsidRPr="00A64984">
        <w:rPr>
          <w:rFonts w:ascii="Times New Roman" w:hAnsi="Times New Roman"/>
          <w:sz w:val="24"/>
          <w:szCs w:val="24"/>
          <w:lang w:val="bg-BG"/>
        </w:rPr>
        <w:t>;</w:t>
      </w:r>
    </w:p>
    <w:p w:rsidR="00161A1A" w:rsidRDefault="00161A1A" w:rsidP="00157B84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64984">
        <w:rPr>
          <w:rFonts w:ascii="Times New Roman" w:hAnsi="Times New Roman"/>
          <w:sz w:val="24"/>
          <w:szCs w:val="24"/>
          <w:lang w:val="bg-BG"/>
        </w:rPr>
        <w:t>родители, които могат да се включат в групи за придружаване на определени групи деца по пътя от дома до училището и обратно;</w:t>
      </w:r>
    </w:p>
    <w:p w:rsidR="00161A1A" w:rsidRDefault="00161A1A" w:rsidP="00157B84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64984">
        <w:rPr>
          <w:rFonts w:ascii="Times New Roman" w:hAnsi="Times New Roman"/>
          <w:sz w:val="24"/>
          <w:szCs w:val="24"/>
          <w:lang w:val="bg-BG"/>
        </w:rPr>
        <w:t>родители, които могат да станат посредници между училището и родителите или други организации и институции;</w:t>
      </w:r>
    </w:p>
    <w:p w:rsidR="00161A1A" w:rsidRDefault="00161A1A" w:rsidP="00157B84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64984">
        <w:rPr>
          <w:rFonts w:ascii="Times New Roman" w:hAnsi="Times New Roman"/>
          <w:sz w:val="24"/>
          <w:szCs w:val="24"/>
          <w:lang w:val="bg-BG"/>
        </w:rPr>
        <w:t>родители, които могат да осигуряват ресурси – в натурални показатели, услуги или финансови средства, за изпълнение на училищните дейности.</w:t>
      </w:r>
    </w:p>
    <w:p w:rsidR="0079332C" w:rsidRPr="0079332C" w:rsidRDefault="0079332C" w:rsidP="0079332C">
      <w:pPr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1A1A" w:rsidRPr="00275663" w:rsidRDefault="00161A1A" w:rsidP="00157B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92DC8" w:rsidRDefault="00C83A2F" w:rsidP="00EA1E0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                                                                                                                     </w:t>
      </w:r>
    </w:p>
    <w:p w:rsidR="00E92DC8" w:rsidRDefault="00E92DC8" w:rsidP="00EA1E0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E92DC8" w:rsidRDefault="00E92DC8" w:rsidP="00EA1E0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8800D6" w:rsidRDefault="008800D6" w:rsidP="006019E0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8800D6" w:rsidRPr="008800D6" w:rsidRDefault="008800D6" w:rsidP="00AC5898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C83A2F" w:rsidRDefault="00933E6E" w:rsidP="00E92DC8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933E6E">
        <w:rPr>
          <w:rFonts w:ascii="Times New Roman" w:eastAsia="Times New Roman" w:hAnsi="Times New Roman"/>
          <w:b/>
          <w:sz w:val="24"/>
          <w:szCs w:val="24"/>
          <w:lang w:val="bg-BG"/>
        </w:rPr>
        <w:lastRenderedPageBreak/>
        <w:t xml:space="preserve">ПРИЛОЖЕНИЕ 1. </w:t>
      </w:r>
    </w:p>
    <w:p w:rsidR="004F5FD4" w:rsidRPr="00933E6E" w:rsidRDefault="00933E6E" w:rsidP="00EA1E0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933E6E">
        <w:rPr>
          <w:rFonts w:ascii="Times New Roman" w:eastAsia="Times New Roman" w:hAnsi="Times New Roman"/>
          <w:b/>
          <w:sz w:val="24"/>
          <w:szCs w:val="24"/>
          <w:lang w:val="bg-BG"/>
        </w:rPr>
        <w:t>НАСОКИ ЗА ИНТЕРВЕНЦИЯ</w:t>
      </w:r>
    </w:p>
    <w:p w:rsidR="0012264D" w:rsidRPr="00275663" w:rsidRDefault="0012264D" w:rsidP="00870B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Разпознаване на тормоза от страна на учителя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12264D" w:rsidRPr="00275663" w:rsidRDefault="0012264D" w:rsidP="00870BC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Прекратяване на ситуация на тормоз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9D64BF" w:rsidRPr="00275663" w:rsidRDefault="009D64BF" w:rsidP="00870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Подход за възстановяване на щетата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9D64BF" w:rsidRPr="00275663" w:rsidRDefault="009D64BF" w:rsidP="00870BC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Действия при тежък инцидент или 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 xml:space="preserve">при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повторна ситуация на насилие или тормоз.</w:t>
      </w:r>
    </w:p>
    <w:p w:rsidR="0012264D" w:rsidRPr="009B44F8" w:rsidRDefault="0012264D" w:rsidP="00870BC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Насочване на </w:t>
      </w:r>
      <w:r w:rsidR="009C6CA0">
        <w:rPr>
          <w:rFonts w:ascii="Times New Roman" w:eastAsia="Times New Roman" w:hAnsi="Times New Roman"/>
          <w:sz w:val="24"/>
          <w:szCs w:val="24"/>
          <w:lang w:val="bg-BG"/>
        </w:rPr>
        <w:t>ученика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и неговите родители към програми и услуги в общността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4F5FD4" w:rsidRPr="00275663" w:rsidRDefault="004F5FD4" w:rsidP="00870BC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Намесата и справянето с конкретни ситуации на тормоз и насилие е част от цялостната политика на училището срещу насилието. Намесата на възрастните следва внимателно да се обмисли и планира. Тя трябва да бъде последователно прилагана от цялата училищна общност, за да бъде максимално ефективна.</w:t>
      </w:r>
    </w:p>
    <w:p w:rsidR="00925689" w:rsidRPr="00275663" w:rsidRDefault="004F5FD4" w:rsidP="00870BC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Важно е да не бъдат омаловажавани и първите прояви на влошаване на отношенията между децата</w:t>
      </w:r>
      <w:r w:rsidR="009B44F8">
        <w:rPr>
          <w:rFonts w:ascii="Times New Roman" w:eastAsia="Times New Roman" w:hAnsi="Times New Roman"/>
          <w:sz w:val="24"/>
          <w:szCs w:val="24"/>
          <w:lang w:val="bg-BG"/>
        </w:rPr>
        <w:t>, както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и поведение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то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, което е неприемливо. Тези ситуации представляват първо </w:t>
      </w:r>
      <w:r w:rsidR="009B44F8">
        <w:rPr>
          <w:rFonts w:ascii="Times New Roman" w:eastAsia="Times New Roman" w:hAnsi="Times New Roman"/>
          <w:sz w:val="24"/>
          <w:szCs w:val="24"/>
          <w:lang w:val="bg-BG"/>
        </w:rPr>
        <w:t>ниво от приетата класификация (</w:t>
      </w:r>
      <w:r w:rsidR="009B44F8" w:rsidRPr="00923BA0">
        <w:rPr>
          <w:rFonts w:ascii="Times New Roman" w:eastAsia="Times New Roman" w:hAnsi="Times New Roman"/>
          <w:i/>
          <w:sz w:val="24"/>
          <w:szCs w:val="24"/>
          <w:lang w:val="bg-BG"/>
        </w:rPr>
        <w:t>Т</w:t>
      </w:r>
      <w:r w:rsidRPr="00923BA0">
        <w:rPr>
          <w:rFonts w:ascii="Times New Roman" w:eastAsia="Times New Roman" w:hAnsi="Times New Roman"/>
          <w:i/>
          <w:sz w:val="24"/>
          <w:szCs w:val="24"/>
          <w:lang w:val="bg-BG"/>
        </w:rPr>
        <w:t>абл</w:t>
      </w:r>
      <w:r w:rsidR="00D36EA2" w:rsidRPr="00923BA0">
        <w:rPr>
          <w:rFonts w:ascii="Times New Roman" w:eastAsia="Times New Roman" w:hAnsi="Times New Roman"/>
          <w:i/>
          <w:sz w:val="24"/>
          <w:szCs w:val="24"/>
          <w:lang w:val="bg-BG"/>
        </w:rPr>
        <w:t>ица</w:t>
      </w:r>
      <w:r w:rsidR="009B44F8" w:rsidRPr="00923BA0">
        <w:rPr>
          <w:rFonts w:ascii="Times New Roman" w:eastAsia="Times New Roman" w:hAnsi="Times New Roman"/>
          <w:i/>
          <w:sz w:val="24"/>
          <w:szCs w:val="24"/>
          <w:lang w:val="bg-BG"/>
        </w:rPr>
        <w:t xml:space="preserve"> </w:t>
      </w:r>
      <w:r w:rsidRPr="00923BA0">
        <w:rPr>
          <w:rFonts w:ascii="Times New Roman" w:eastAsia="Times New Roman" w:hAnsi="Times New Roman"/>
          <w:i/>
          <w:sz w:val="24"/>
          <w:szCs w:val="24"/>
          <w:lang w:val="bg-BG"/>
        </w:rPr>
        <w:t>1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от основния документ). Необходимо е още при най-малките сигнали и съмнения за тормоз да се предприемат стъпки, за да се предотврати ескалация на насилието и да се изпрати ясно послание, че такова поведени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е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няма да бъде толерирано. Вниманието трябва да бъде насочено както към проявите на физически тормоз, така и към неговите социални и психологически </w:t>
      </w:r>
      <w:r w:rsidR="009B44F8">
        <w:rPr>
          <w:rFonts w:ascii="Times New Roman" w:eastAsia="Times New Roman" w:hAnsi="Times New Roman"/>
          <w:sz w:val="24"/>
          <w:szCs w:val="24"/>
          <w:lang w:val="bg-BG"/>
        </w:rPr>
        <w:t>измерения.</w:t>
      </w:r>
    </w:p>
    <w:p w:rsidR="004F5FD4" w:rsidRPr="009B44F8" w:rsidRDefault="004F5FD4" w:rsidP="00870BC9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9B44F8">
        <w:rPr>
          <w:rFonts w:ascii="Times New Roman" w:eastAsia="Times New Roman" w:hAnsi="Times New Roman"/>
          <w:b/>
          <w:sz w:val="24"/>
          <w:szCs w:val="24"/>
          <w:lang w:val="bg-BG"/>
        </w:rPr>
        <w:t>Разпознаване на тормоза от страна на учителя</w:t>
      </w:r>
    </w:p>
    <w:p w:rsidR="004F5FD4" w:rsidRPr="00275663" w:rsidRDefault="004F5FD4" w:rsidP="00870BC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По-голямата част от ситуациите на тормоз могат да бъдат овладени от учителите, а някои 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 xml:space="preserve">–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от самите </w:t>
      </w:r>
      <w:r w:rsidR="009C6CA0">
        <w:rPr>
          <w:rFonts w:ascii="Times New Roman" w:eastAsia="Times New Roman" w:hAnsi="Times New Roman"/>
          <w:sz w:val="24"/>
          <w:szCs w:val="24"/>
          <w:lang w:val="bg-BG"/>
        </w:rPr>
        <w:t>ученици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. Всяка намеса изисква внимателна преценка на ситуацията и нейната тежест. На първо място важно е да се разграничат случаите, 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в които</w:t>
      </w:r>
      <w:r w:rsidR="00D36EA2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не се касае за тормоз, а само за игра или приятелско премерване на силите между децата. За целта е необходимо да се наблюдава поведението на децата, включително и на тези, които само присъстват без активно да участват. Следното би могло да помогне за правилна оценка на ситуацията:</w:t>
      </w:r>
    </w:p>
    <w:p w:rsidR="004F5FD4" w:rsidRDefault="00D36EA2" w:rsidP="00870BC9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D71D52">
        <w:rPr>
          <w:rFonts w:ascii="Times New Roman" w:eastAsia="Times New Roman" w:hAnsi="Times New Roman"/>
          <w:sz w:val="24"/>
          <w:szCs w:val="24"/>
          <w:lang w:val="bg-BG"/>
        </w:rPr>
        <w:t>а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ко </w:t>
      </w:r>
      <w:r w:rsidR="009C6CA0">
        <w:rPr>
          <w:rFonts w:ascii="Times New Roman" w:eastAsia="Times New Roman" w:hAnsi="Times New Roman"/>
          <w:sz w:val="24"/>
          <w:szCs w:val="24"/>
          <w:lang w:val="bg-BG"/>
        </w:rPr>
        <w:t>учениците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 се закачат, бутат или блъскат или си разменят шеги, като при това се смеят, разменят си ролите и позициите и никое от тях няма видимо доминиращо положение, а околните не им обръщат особено внимание, то най-вероятно става дума за игра</w:t>
      </w:r>
      <w:r w:rsidRPr="00D71D52"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Default="00D36EA2" w:rsidP="00870BC9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D71D52">
        <w:rPr>
          <w:rFonts w:ascii="Times New Roman" w:eastAsia="Times New Roman" w:hAnsi="Times New Roman"/>
          <w:sz w:val="24"/>
          <w:szCs w:val="24"/>
          <w:lang w:val="bg-BG"/>
        </w:rPr>
        <w:t>а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>ко едно от децата е видимо напрегнато, не се усмихва, опитва се да се махне, ако ролите не се сменят, а другото дете е в постоянно доминираща позиция и това поведение привлича вниманието на околните, то най-вероятно става дума за тормоз</w:t>
      </w:r>
      <w:r w:rsidRPr="00D71D52"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Pr="00D71D52" w:rsidRDefault="00D71D52" w:rsidP="00870BC9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к</w:t>
      </w:r>
      <w:r w:rsidR="00D36EA2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огато 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>се касае просто за приятелска игра, учителят може да се намеси, за да предупреди децата да внимават да не се наранят. Ако обаче наблюдаваното поведение може да бъде определено като тормоз е необходимо да се предприемат съответните стъпки, описани в механизма.</w:t>
      </w:r>
    </w:p>
    <w:p w:rsidR="004F5FD4" w:rsidRPr="00D71D52" w:rsidRDefault="004F5FD4" w:rsidP="00870BC9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D71D52">
        <w:rPr>
          <w:rFonts w:ascii="Times New Roman" w:eastAsia="Times New Roman" w:hAnsi="Times New Roman"/>
          <w:b/>
          <w:sz w:val="24"/>
          <w:szCs w:val="24"/>
          <w:lang w:val="bg-BG"/>
        </w:rPr>
        <w:t>Прекратяване на ситуация на тормоз</w:t>
      </w:r>
      <w:r w:rsidR="00C04FD7" w:rsidRPr="00D71D52">
        <w:rPr>
          <w:rFonts w:ascii="Times New Roman" w:eastAsia="Times New Roman" w:hAnsi="Times New Roman"/>
          <w:b/>
          <w:sz w:val="24"/>
          <w:szCs w:val="24"/>
          <w:lang w:val="bg-BG"/>
        </w:rPr>
        <w:t>:</w:t>
      </w:r>
    </w:p>
    <w:p w:rsidR="004F5FD4" w:rsidRPr="00275663" w:rsidRDefault="004F5FD4" w:rsidP="00870BC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Задължение на всеки учител е да се намеси, за да прекрати ситуация на тормоз, на която е станал свидетел или 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 xml:space="preserve">за която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е получил сигнал (от дете, родител или друг служител от училището)</w:t>
      </w:r>
      <w:r w:rsidR="00D71D52">
        <w:rPr>
          <w:rFonts w:ascii="Times New Roman" w:eastAsia="Times New Roman" w:hAnsi="Times New Roman"/>
          <w:sz w:val="24"/>
          <w:szCs w:val="24"/>
          <w:lang w:val="bg-BG"/>
        </w:rPr>
        <w:t>:</w:t>
      </w:r>
    </w:p>
    <w:p w:rsidR="004F5FD4" w:rsidRPr="00275663" w:rsidRDefault="00D71D52" w:rsidP="00870BC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в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случай на физически тормоз децата трябва да бъдат разделени и да се прекрати физическият контакт между тях незабавно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Pr="00275663" w:rsidRDefault="00D71D52" w:rsidP="00870BC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н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е</w:t>
      </w:r>
      <w:r w:rsidR="00D36EA2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трябва веднага да се разпитва за случилото се, да се обсъждат причините за насилието или да се изяснява ситуацията. Това може да се случи на по-късен етап. Важното е учителят ясно да обяви пред всички, че това е насилие и то е недопустимо поведение. В този момент не е добре да се разпитва за подробности и детето, което е потърпевшо, особено в присъствието на детето, което е нанесло тормоза и 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 xml:space="preserve">на 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други деца, защото това може да урони неговото достойнство. Фокусът на интервенцията тряб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ва да бъде насочен към </w:t>
      </w:r>
      <w:r w:rsidR="009C6CA0">
        <w:rPr>
          <w:rFonts w:ascii="Times New Roman" w:eastAsia="Times New Roman" w:hAnsi="Times New Roman"/>
          <w:sz w:val="24"/>
          <w:szCs w:val="24"/>
          <w:lang w:val="bg-BG"/>
        </w:rPr>
        <w:t>учениците</w:t>
      </w:r>
      <w:r>
        <w:rPr>
          <w:rFonts w:ascii="Times New Roman" w:eastAsia="Times New Roman" w:hAnsi="Times New Roman"/>
          <w:sz w:val="24"/>
          <w:szCs w:val="24"/>
          <w:lang w:val="bg-BG"/>
        </w:rPr>
        <w:t>-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свидетели на тормоза, към средата, а не към участниците в ситуацията на насилие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12264D" w:rsidRDefault="00D71D52" w:rsidP="00870BC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D71D52">
        <w:rPr>
          <w:rFonts w:ascii="Times New Roman" w:eastAsia="Times New Roman" w:hAnsi="Times New Roman"/>
          <w:sz w:val="24"/>
          <w:szCs w:val="24"/>
          <w:lang w:val="bg-BG"/>
        </w:rPr>
        <w:lastRenderedPageBreak/>
        <w:t>к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>огато става въпрос за първа проява, която не е тежка по отношение на нанесената вреда, може да се приложи подходът за възстановяване на щетата или да се наложи друга предварително съгласувана мярка</w:t>
      </w:r>
      <w:r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D676F3" w:rsidRPr="00D71D52" w:rsidRDefault="00D676F3" w:rsidP="00D676F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12264D" w:rsidRPr="00275663" w:rsidRDefault="0012264D" w:rsidP="00870BC9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b/>
          <w:sz w:val="24"/>
          <w:szCs w:val="24"/>
          <w:lang w:val="bg-BG"/>
        </w:rPr>
        <w:t>Подход за възстановяване на щетата</w:t>
      </w:r>
    </w:p>
    <w:p w:rsidR="0012264D" w:rsidRPr="00275663" w:rsidRDefault="0012264D" w:rsidP="00870BC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Подходът за възстановяване на щетата се основава на принципа, че „всяка щета, нанесена на друг, трябва да бъде възстановена“ и включва съответните действия в тази посока. Важно е преди да се прилага подходът да бъде предварително съгласуван с цялата училищна общност, включително и с децата, и да бъде част от политиката на училището. Възстановяване на щетата е принцип, който предполага, че хората правят грешки. Грешките следва да бъдат поправени, като същевременно не се налагат наказания. Този принцип подчертава поемането на отговорност за неприемливо поведение и за позитивно решаване на проблема. Възстановяването на щетите успешно може да се прилага 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 xml:space="preserve">за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материални и за нематериални щети. </w:t>
      </w:r>
    </w:p>
    <w:p w:rsidR="0012264D" w:rsidRPr="00275663" w:rsidRDefault="0012264D" w:rsidP="00870BC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Подходът за възстановяване на щетите изисква време и по-задълбочен разговор с детето, което е извършило насилие, за да му се помогне да разбере какви са последствията от неговата постъпка. Поради тази причина е най-добре този подход да се приложи от класния ръководител, педагогическия съветник/училищния психолог на детето. Важно е учителят със спокоен и умерен тон, както и с държанието си, да покаже ясно, че проблемът е в начина на поведение, а не в личността на самия ученик, и че се действа с оглед отново да се възстановят ценностите, към които цялото училище се пр</w:t>
      </w:r>
      <w:r w:rsidR="00D71D52">
        <w:rPr>
          <w:rFonts w:ascii="Times New Roman" w:eastAsia="Times New Roman" w:hAnsi="Times New Roman"/>
          <w:sz w:val="24"/>
          <w:szCs w:val="24"/>
          <w:lang w:val="bg-BG"/>
        </w:rPr>
        <w:t xml:space="preserve">идържа, а не за да бъде </w:t>
      </w:r>
      <w:r w:rsidR="009C6CA0">
        <w:rPr>
          <w:rFonts w:ascii="Times New Roman" w:eastAsia="Times New Roman" w:hAnsi="Times New Roman"/>
          <w:sz w:val="24"/>
          <w:szCs w:val="24"/>
          <w:lang w:val="bg-BG"/>
        </w:rPr>
        <w:t>санкциониран</w:t>
      </w:r>
      <w:r w:rsidR="00D71D52">
        <w:rPr>
          <w:rFonts w:ascii="Times New Roman" w:eastAsia="Times New Roman" w:hAnsi="Times New Roman"/>
          <w:sz w:val="24"/>
          <w:szCs w:val="24"/>
          <w:lang w:val="bg-BG"/>
        </w:rPr>
        <w:t>: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</w:p>
    <w:p w:rsidR="009D64BF" w:rsidRPr="00D71D52" w:rsidRDefault="00D71D52" w:rsidP="00870BC9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к</w:t>
      </w:r>
      <w:r w:rsidR="0012264D" w:rsidRPr="00D71D52">
        <w:rPr>
          <w:rFonts w:ascii="Times New Roman" w:eastAsia="Times New Roman" w:hAnsi="Times New Roman"/>
          <w:sz w:val="24"/>
          <w:szCs w:val="24"/>
          <w:lang w:val="bg-BG"/>
        </w:rPr>
        <w:t>ато първа стъпка класният ръководител изслушва детето. Не е желателно детето да се изслушва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съвместно с потърпевшото дете;</w:t>
      </w:r>
    </w:p>
    <w:p w:rsidR="009D64BF" w:rsidRPr="00275663" w:rsidRDefault="00D71D52" w:rsidP="00870BC9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к</w:t>
      </w:r>
      <w:r w:rsidR="0012264D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лючов момент във възстановяването на щетата е, че класният ръководител разговаря с ученика, а ученикът сам предлага как ще поправи грешката си, с което отново ще се възстанови нарушената ценност. С това негово предложение трябва да се съгласи и ученикът, който е бил потърпевш от тормоза. Този процес се </w:t>
      </w:r>
      <w:r w:rsidR="00923BA0">
        <w:rPr>
          <w:rFonts w:ascii="Times New Roman" w:eastAsia="Times New Roman" w:hAnsi="Times New Roman"/>
          <w:sz w:val="24"/>
          <w:szCs w:val="24"/>
          <w:lang w:val="bg-BG"/>
        </w:rPr>
        <w:t xml:space="preserve">посредничи от </w:t>
      </w:r>
      <w:r w:rsidR="0012264D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клас</w:t>
      </w:r>
      <w:r w:rsidR="00923BA0">
        <w:rPr>
          <w:rFonts w:ascii="Times New Roman" w:eastAsia="Times New Roman" w:hAnsi="Times New Roman"/>
          <w:sz w:val="24"/>
          <w:szCs w:val="24"/>
          <w:lang w:val="bg-BG"/>
        </w:rPr>
        <w:t>ния ръководител</w:t>
      </w:r>
      <w:r w:rsidR="0012264D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или учи</w:t>
      </w:r>
      <w:r>
        <w:rPr>
          <w:rFonts w:ascii="Times New Roman" w:eastAsia="Times New Roman" w:hAnsi="Times New Roman"/>
          <w:sz w:val="24"/>
          <w:szCs w:val="24"/>
          <w:lang w:val="bg-BG"/>
        </w:rPr>
        <w:t>лищния психолог;</w:t>
      </w:r>
    </w:p>
    <w:p w:rsidR="00C04FD7" w:rsidRDefault="00D71D52" w:rsidP="00870BC9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с</w:t>
      </w:r>
      <w:r w:rsidR="0012264D" w:rsidRPr="00275663">
        <w:rPr>
          <w:rFonts w:ascii="Times New Roman" w:eastAsia="Times New Roman" w:hAnsi="Times New Roman"/>
          <w:sz w:val="24"/>
          <w:szCs w:val="24"/>
          <w:lang w:val="bg-BG"/>
        </w:rPr>
        <w:t>лед изясняване на ситуацията и постигане на договор</w:t>
      </w:r>
      <w:r w:rsidR="00D36EA2">
        <w:rPr>
          <w:rFonts w:ascii="Times New Roman" w:eastAsia="Times New Roman" w:hAnsi="Times New Roman"/>
          <w:sz w:val="24"/>
          <w:szCs w:val="24"/>
          <w:lang w:val="bg-BG"/>
        </w:rPr>
        <w:t>еност</w:t>
      </w:r>
      <w:r w:rsidR="0012264D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, класният ръководител за определен период от време проследява поведението на децата и дава обратна връзка. Класният ръководител може да потърси съдействие и от другите учители, които също да наблюдават поведението на децата и да реагират своевременно. </w:t>
      </w:r>
      <w:r w:rsidR="00923BA0">
        <w:rPr>
          <w:rFonts w:ascii="Times New Roman" w:eastAsia="Times New Roman" w:hAnsi="Times New Roman"/>
          <w:sz w:val="24"/>
          <w:szCs w:val="24"/>
          <w:lang w:val="bg-BG"/>
        </w:rPr>
        <w:t>У</w:t>
      </w:r>
      <w:r w:rsidR="0012264D" w:rsidRPr="00275663">
        <w:rPr>
          <w:rFonts w:ascii="Times New Roman" w:eastAsia="Times New Roman" w:hAnsi="Times New Roman"/>
          <w:sz w:val="24"/>
          <w:szCs w:val="24"/>
          <w:lang w:val="bg-BG"/>
        </w:rPr>
        <w:t>чилищният психолог също може да подпомогне работата на учителя като наблюдава детето във взаимоотношенията му с другите деца и даде насоки за действията и мерките, които учителят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да предприема при необходимост;</w:t>
      </w:r>
    </w:p>
    <w:p w:rsidR="009D64BF" w:rsidRPr="00C04FD7" w:rsidRDefault="00D71D52" w:rsidP="00870BC9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</w:t>
      </w:r>
      <w:r w:rsidR="009D64BF" w:rsidRPr="00C04FD7">
        <w:rPr>
          <w:rFonts w:ascii="Times New Roman" w:eastAsia="Times New Roman" w:hAnsi="Times New Roman"/>
          <w:sz w:val="24"/>
          <w:szCs w:val="24"/>
          <w:lang w:val="bg-BG"/>
        </w:rPr>
        <w:t>ри преценка, може да бъде насочено към услуги в общността</w:t>
      </w:r>
      <w:r w:rsidR="00923BA0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D71D52" w:rsidRDefault="00D71D52" w:rsidP="00870B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9D64BF" w:rsidRPr="00D71D52" w:rsidRDefault="009D64BF" w:rsidP="00870BC9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D71D52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Действия при тежък инцидент или </w:t>
      </w:r>
      <w:r w:rsidR="00D16266" w:rsidRPr="00D71D52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при </w:t>
      </w:r>
      <w:r w:rsidRPr="00D71D52">
        <w:rPr>
          <w:rFonts w:ascii="Times New Roman" w:eastAsia="Times New Roman" w:hAnsi="Times New Roman"/>
          <w:b/>
          <w:sz w:val="24"/>
          <w:szCs w:val="24"/>
          <w:lang w:val="bg-BG"/>
        </w:rPr>
        <w:t>повторна ситуация на насилие или тормоз</w:t>
      </w:r>
    </w:p>
    <w:p w:rsidR="004F5FD4" w:rsidRPr="00275663" w:rsidRDefault="00D16266" w:rsidP="00870BC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При повторна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ситуация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на насилие 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или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когато 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има случай на тежък инцидент се следват предписанията от механизма, описани в </w:t>
      </w:r>
      <w:r w:rsidR="009D64BF" w:rsidRPr="00923BA0">
        <w:rPr>
          <w:rFonts w:ascii="Times New Roman" w:hAnsi="Times New Roman"/>
          <w:i/>
          <w:sz w:val="24"/>
          <w:szCs w:val="24"/>
          <w:lang w:val="bg-BG"/>
        </w:rPr>
        <w:t>Таблица 1.</w:t>
      </w:r>
      <w:r w:rsidR="009D64BF" w:rsidRPr="00275663">
        <w:rPr>
          <w:rFonts w:ascii="Times New Roman" w:hAnsi="Times New Roman"/>
          <w:sz w:val="24"/>
          <w:szCs w:val="24"/>
          <w:lang w:val="bg-BG"/>
        </w:rPr>
        <w:t xml:space="preserve"> Класификация на формите на тормоз и предприемане на съответни действия</w:t>
      </w:r>
      <w:r w:rsidR="00D71D52">
        <w:rPr>
          <w:rFonts w:ascii="Times New Roman" w:eastAsia="Times New Roman" w:hAnsi="Times New Roman"/>
          <w:sz w:val="24"/>
          <w:szCs w:val="24"/>
          <w:lang w:val="bg-BG"/>
        </w:rPr>
        <w:t>:</w:t>
      </w:r>
    </w:p>
    <w:p w:rsidR="004F5FD4" w:rsidRPr="00D71D52" w:rsidRDefault="00D71D52" w:rsidP="00870BC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ри тежки инциденти се препоръчва работа в групов формат (например </w:t>
      </w:r>
      <w:r w:rsidR="00D16266">
        <w:rPr>
          <w:rFonts w:ascii="Times New Roman" w:eastAsia="Times New Roman" w:hAnsi="Times New Roman"/>
          <w:sz w:val="24"/>
          <w:szCs w:val="24"/>
          <w:lang w:val="bg-BG"/>
        </w:rPr>
        <w:t xml:space="preserve">работа с 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целия клас), като кризисна</w:t>
      </w:r>
      <w:r w:rsidR="00D66FD8">
        <w:rPr>
          <w:rFonts w:ascii="Times New Roman" w:eastAsia="Times New Roman" w:hAnsi="Times New Roman"/>
          <w:sz w:val="24"/>
          <w:szCs w:val="24"/>
          <w:lang w:val="bg-BG"/>
        </w:rPr>
        <w:t>та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интервенция </w:t>
      </w:r>
      <w:r>
        <w:rPr>
          <w:rFonts w:ascii="Times New Roman" w:eastAsia="Times New Roman" w:hAnsi="Times New Roman"/>
          <w:sz w:val="24"/>
          <w:szCs w:val="24"/>
          <w:lang w:val="bg-BG"/>
        </w:rPr>
        <w:t>е от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минимум 45 минути до 1 час и 30 мин. в определени рамки </w:t>
      </w:r>
      <w:r>
        <w:rPr>
          <w:rFonts w:ascii="Times New Roman" w:eastAsia="Times New Roman" w:hAnsi="Times New Roman"/>
          <w:sz w:val="24"/>
          <w:szCs w:val="24"/>
          <w:lang w:val="bg-BG"/>
        </w:rPr>
        <w:t>–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затворено пространство, </w:t>
      </w:r>
      <w:r w:rsidR="00C04FD7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val="bg-BG"/>
        </w:rPr>
        <w:t>което участниците не до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>пускат</w:t>
      </w:r>
      <w:r w:rsidR="00C04FD7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нови лица, и др. </w:t>
      </w:r>
      <w:r w:rsidR="00D66FD8">
        <w:rPr>
          <w:rFonts w:ascii="Times New Roman" w:eastAsia="Times New Roman" w:hAnsi="Times New Roman"/>
          <w:sz w:val="24"/>
          <w:szCs w:val="24"/>
          <w:lang w:val="bg-BG"/>
        </w:rPr>
        <w:t xml:space="preserve">По този начин се </w:t>
      </w:r>
      <w:r w:rsidR="00D66FD8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предлага 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>пространство</w:t>
      </w:r>
      <w:r w:rsidR="00D66FD8">
        <w:rPr>
          <w:rFonts w:ascii="Times New Roman" w:eastAsia="Times New Roman" w:hAnsi="Times New Roman"/>
          <w:sz w:val="24"/>
          <w:szCs w:val="24"/>
          <w:lang w:val="bg-BG"/>
        </w:rPr>
        <w:t>, в което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 да се вентилират емоциите от преживяното и да се даде възможност за преработка. Най-подходящо е тази интервенция да бъде и</w:t>
      </w:r>
      <w:r w:rsidR="000E6421">
        <w:rPr>
          <w:rFonts w:ascii="Times New Roman" w:eastAsia="Times New Roman" w:hAnsi="Times New Roman"/>
          <w:sz w:val="24"/>
          <w:szCs w:val="24"/>
          <w:lang w:val="bg-BG"/>
        </w:rPr>
        <w:t>звършвана от училищния психолог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>, а при липсата на специ</w:t>
      </w:r>
      <w:r w:rsidR="00D66FD8">
        <w:rPr>
          <w:rFonts w:ascii="Times New Roman" w:eastAsia="Times New Roman" w:hAnsi="Times New Roman"/>
          <w:sz w:val="24"/>
          <w:szCs w:val="24"/>
          <w:lang w:val="bg-BG"/>
        </w:rPr>
        <w:t>алист да се обърнат веднага към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 специалист </w:t>
      </w:r>
      <w:r w:rsidR="00D66FD8">
        <w:rPr>
          <w:rFonts w:ascii="Times New Roman" w:eastAsia="Times New Roman" w:hAnsi="Times New Roman"/>
          <w:sz w:val="24"/>
          <w:szCs w:val="24"/>
          <w:lang w:val="bg-BG"/>
        </w:rPr>
        <w:t xml:space="preserve">или услуга  </w:t>
      </w:r>
      <w:r>
        <w:rPr>
          <w:rFonts w:ascii="Times New Roman" w:eastAsia="Times New Roman" w:hAnsi="Times New Roman"/>
          <w:sz w:val="24"/>
          <w:szCs w:val="24"/>
          <w:lang w:val="bg-BG"/>
        </w:rPr>
        <w:t>в общността. Честа спонтанна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t xml:space="preserve"> реакция на възрастните е заставането на страната на „жертвата” и наказване на „насилника”. Ключово при интервенцията на възрастните е </w:t>
      </w:r>
      <w:r w:rsidR="004F5FD4" w:rsidRPr="00D71D52">
        <w:rPr>
          <w:rFonts w:ascii="Times New Roman" w:eastAsia="Times New Roman" w:hAnsi="Times New Roman"/>
          <w:sz w:val="24"/>
          <w:szCs w:val="24"/>
          <w:lang w:val="bg-BG"/>
        </w:rPr>
        <w:lastRenderedPageBreak/>
        <w:t>приемането на разбирането, че детето, обект на тормоз, не се нуждае от състрадание, а детето, извършител на тормоз, не се нуждае от наказание, особено което го унижава, а от разбиране и емпатия (съпреживяване), за да може то да развие това чувство към другите. Липсата на емпатия е една от основните причини, поради която се упражнява торм</w:t>
      </w:r>
      <w:r>
        <w:rPr>
          <w:rFonts w:ascii="Times New Roman" w:eastAsia="Times New Roman" w:hAnsi="Times New Roman"/>
          <w:sz w:val="24"/>
          <w:szCs w:val="24"/>
          <w:lang w:val="bg-BG"/>
        </w:rPr>
        <w:t>оз;</w:t>
      </w:r>
    </w:p>
    <w:p w:rsidR="004F5FD4" w:rsidRPr="00275663" w:rsidRDefault="00D71D52" w:rsidP="00870BC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р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аботата с деца, които са обект на тормоз</w:t>
      </w:r>
      <w:r w:rsidR="00D16266"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трябва да бъде насочена към формиране на умения за справяне с подобно поведение. Важно е класния</w:t>
      </w:r>
      <w:r w:rsidR="007A4214" w:rsidRPr="00275663">
        <w:rPr>
          <w:rFonts w:ascii="Times New Roman" w:eastAsia="Times New Roman" w:hAnsi="Times New Roman"/>
          <w:sz w:val="24"/>
          <w:szCs w:val="24"/>
          <w:lang w:val="bg-BG"/>
        </w:rPr>
        <w:t>т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ръководител да поговори с детето, по възможност още същия ден (или веднага след като е разбрал за случая, ако се касае за ситуация, за която е научил случайно) и да разбере какво точно се е случило. Ако е необходимо отделни факти могат допълнително и дискретно да бъдат проучени</w:t>
      </w:r>
      <w:r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12264D" w:rsidRPr="00275663" w:rsidRDefault="00D71D52" w:rsidP="00870BC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огрешно е открито и публично пред другите деца да се оказва подкрепа на потърпевшото дете, защото това допълнително ще урони достойнството на детето пред неговите връстниците</w:t>
      </w:r>
      <w:r w:rsidR="00D16266">
        <w:rPr>
          <w:rFonts w:ascii="Times New Roman" w:eastAsia="Times New Roman" w:hAnsi="Times New Roman"/>
          <w:sz w:val="24"/>
          <w:szCs w:val="24"/>
          <w:lang w:val="bg-BG"/>
        </w:rPr>
        <w:t>.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При този първи разговор е важно да се предложи на детето подкрепа, като се разговаря с него какво точно ще му помогне да се почувства сигурно</w:t>
      </w:r>
      <w:r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Pr="00275663" w:rsidRDefault="00D71D52" w:rsidP="00870BC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н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еобходимо е да се подчертае поверителността на разговора, като се спомене кои ще бъдат уведомени за случилото се</w:t>
      </w:r>
      <w:r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Pr="00275663" w:rsidRDefault="00D71D52" w:rsidP="00870BC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етето трябва да почувства доверие и сигурност за споделяне, което е особено важно ако насилието се повтори. Може да му се предложи да поговори с училищния психолог</w:t>
      </w:r>
      <w:r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Pr="00275663" w:rsidRDefault="00D71D52" w:rsidP="00870BC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н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е е препоръчително да се прави среща между детето, върху което е упражнено насилието</w:t>
      </w:r>
      <w:r w:rsidR="000C3DAD"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и детето, което е извършило насилието</w:t>
      </w:r>
      <w:r w:rsidR="000C3DAD"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с цел да се помирят и да се разберат. Такива срещи могат да доведат до неблагоприятни последствия</w:t>
      </w:r>
      <w:r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Pr="00275663" w:rsidRDefault="00D71D52" w:rsidP="00870BC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н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аблюдавайте детето в следващите дни, за да се уверите как се чувства и при необходимост отново разговаряйте с него</w:t>
      </w:r>
      <w:r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Pr="00275663" w:rsidRDefault="00D71D52" w:rsidP="00870BC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н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еобходимо е да се работи с наблюдателите  не само на нивото на превенцията, но и след ситуация на тормоз</w:t>
      </w:r>
      <w:r w:rsidR="00933E6E"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Pr="00275663" w:rsidRDefault="00933E6E" w:rsidP="00870BC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н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е се отстраняват наблюдателите, когато се прекратява или управлява ситуация на тормоз, като всички, които са били там</w:t>
      </w:r>
      <w:r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следва да видят какво се прави съгласно правилата на училището</w:t>
      </w:r>
      <w:r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4F5FD4" w:rsidRPr="00275663" w:rsidRDefault="00933E6E" w:rsidP="00870BC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в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алидизират се правилата и етиката на поведението и се подкрепят тези, които са се намесили в защита ценностите на училището. На останалите се споделя очакването да направят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същото, ако се случи в бъдеще;</w:t>
      </w:r>
    </w:p>
    <w:p w:rsidR="0012264D" w:rsidRPr="00933E6E" w:rsidRDefault="00933E6E" w:rsidP="00870BC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н</w:t>
      </w:r>
      <w:r w:rsidR="0012264D" w:rsidRPr="00275663">
        <w:rPr>
          <w:rFonts w:ascii="Times New Roman" w:eastAsia="Times New Roman" w:hAnsi="Times New Roman"/>
          <w:sz w:val="24"/>
          <w:szCs w:val="24"/>
          <w:lang w:val="bg-BG"/>
        </w:rPr>
        <w:t>асърчава се у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>беждение за отговори на насилието с думи, търсене на помощ и съобщаване за случая. Насърч</w:t>
      </w:r>
      <w:r w:rsidR="000C3DAD">
        <w:rPr>
          <w:rFonts w:ascii="Times New Roman" w:eastAsia="Times New Roman" w:hAnsi="Times New Roman"/>
          <w:sz w:val="24"/>
          <w:szCs w:val="24"/>
          <w:lang w:val="bg-BG"/>
        </w:rPr>
        <w:t>аване</w:t>
      </w:r>
      <w:r w:rsidR="004F5FD4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за грижа спрямо тормозеното дете.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При преценка детето </w:t>
      </w:r>
      <w:r w:rsidR="0012264D" w:rsidRPr="00933E6E">
        <w:rPr>
          <w:rFonts w:ascii="Times New Roman" w:eastAsia="Times New Roman" w:hAnsi="Times New Roman"/>
          <w:sz w:val="24"/>
          <w:szCs w:val="24"/>
          <w:lang w:val="bg-BG"/>
        </w:rPr>
        <w:t>може да бъде насочено към услуги в общността</w:t>
      </w:r>
      <w:r w:rsidR="000C3DAD" w:rsidRPr="00933E6E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12264D" w:rsidRPr="00275663" w:rsidRDefault="0012264D" w:rsidP="00870BC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12264D" w:rsidRPr="00275663" w:rsidRDefault="0012264D" w:rsidP="00E16A94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b/>
          <w:sz w:val="24"/>
          <w:szCs w:val="24"/>
          <w:lang w:val="bg-BG"/>
        </w:rPr>
        <w:t>Насочване на детето и неговите родители към програми и услуги в общността</w:t>
      </w:r>
    </w:p>
    <w:p w:rsidR="008800D6" w:rsidRDefault="004F5FD4" w:rsidP="00AC589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Насочването на детето и неговите родители към консултация и психологическа работа следва</w:t>
      </w:r>
      <w:r w:rsidR="00BD2B26">
        <w:rPr>
          <w:rFonts w:ascii="Times New Roman" w:eastAsia="Times New Roman" w:hAnsi="Times New Roman"/>
          <w:sz w:val="24"/>
          <w:szCs w:val="24"/>
          <w:lang w:val="bg-BG"/>
        </w:rPr>
        <w:t xml:space="preserve"> да се осъществява от психолога или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от класния ръководител. Насочващият трябва да е запознат с услугите в общността и да даде пълна и конкретна информация на родителите за възможните услуги и програми </w:t>
      </w:r>
      <w:r w:rsidR="00933E6E">
        <w:rPr>
          <w:rFonts w:ascii="Times New Roman" w:eastAsia="Times New Roman" w:hAnsi="Times New Roman"/>
          <w:sz w:val="24"/>
          <w:szCs w:val="24"/>
          <w:lang w:val="bg-BG"/>
        </w:rPr>
        <w:t>–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къде може да се консултират, колко струва</w:t>
      </w:r>
      <w:r w:rsidR="000C3DAD">
        <w:rPr>
          <w:rFonts w:ascii="Times New Roman" w:eastAsia="Times New Roman" w:hAnsi="Times New Roman"/>
          <w:sz w:val="24"/>
          <w:szCs w:val="24"/>
          <w:lang w:val="bg-BG"/>
        </w:rPr>
        <w:t>т</w:t>
      </w:r>
      <w:r w:rsidR="00933E6E">
        <w:rPr>
          <w:rFonts w:ascii="Times New Roman" w:eastAsia="Times New Roman" w:hAnsi="Times New Roman"/>
          <w:sz w:val="24"/>
          <w:szCs w:val="24"/>
          <w:lang w:val="bg-BG"/>
        </w:rPr>
        <w:t xml:space="preserve"> консултациите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, какво представляват консултациите, как</w:t>
      </w:r>
      <w:r w:rsidR="00933E6E">
        <w:rPr>
          <w:rFonts w:ascii="Times New Roman" w:eastAsia="Times New Roman" w:hAnsi="Times New Roman"/>
          <w:sz w:val="24"/>
          <w:szCs w:val="24"/>
          <w:lang w:val="bg-BG"/>
        </w:rPr>
        <w:t>ъв е метода на работа и т.н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. Всяко училище следва да има актуална информация за наличните услуги в общността</w:t>
      </w:r>
      <w:r w:rsidR="000C3DAD"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като центрове за превенция и консултативни кабинети към местните комисии за </w:t>
      </w:r>
      <w:r w:rsidR="000C3DAD">
        <w:rPr>
          <w:rFonts w:ascii="Times New Roman" w:eastAsia="Times New Roman" w:hAnsi="Times New Roman"/>
          <w:sz w:val="24"/>
          <w:szCs w:val="24"/>
          <w:lang w:val="bg-BG"/>
        </w:rPr>
        <w:t>борба срещу противообществените прояви на малолетните и непълнолетните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, центрове за обществена подкрепа, комплекси за социални услуги, общински съвети по наркотичните вещества, програми, предлагани от неправителствени организации и др. Важно е насочването да се направи конкретно и с грижа, за да могат родителите и детето да се възползват, а не да го приемат като мярка за наказание.</w:t>
      </w:r>
    </w:p>
    <w:p w:rsidR="00AC5898" w:rsidRPr="00AC5898" w:rsidRDefault="00AC5898" w:rsidP="00AC589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8800D6" w:rsidRPr="008800D6" w:rsidRDefault="008800D6" w:rsidP="00933E6E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8B22A4" w:rsidRDefault="00DC08EF" w:rsidP="00852ED4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/>
          <w:b/>
          <w:sz w:val="24"/>
          <w:szCs w:val="24"/>
          <w:lang w:val="bg-BG"/>
        </w:rPr>
        <w:lastRenderedPageBreak/>
        <w:t xml:space="preserve">                                                             </w:t>
      </w:r>
      <w:r w:rsidR="00852ED4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                                                  </w:t>
      </w:r>
      <w:r w:rsidR="00933E6E" w:rsidRPr="00933E6E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ПРИЛОЖЕНИЕ 2. </w:t>
      </w:r>
    </w:p>
    <w:p w:rsidR="009C6CA0" w:rsidRDefault="009C6CA0" w:rsidP="009C6CA0">
      <w:pPr>
        <w:spacing w:after="0" w:line="360" w:lineRule="auto"/>
        <w:ind w:firstLine="708"/>
        <w:jc w:val="right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68271D" w:rsidRPr="005210F1" w:rsidRDefault="00933E6E" w:rsidP="009C6CA0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933E6E">
        <w:rPr>
          <w:rFonts w:ascii="Times New Roman" w:eastAsia="Times New Roman" w:hAnsi="Times New Roman"/>
          <w:b/>
          <w:sz w:val="24"/>
          <w:szCs w:val="24"/>
          <w:lang w:val="bg-BG"/>
        </w:rPr>
        <w:t>КОГА, КОЙ И КЪДЕ МОЖЕ ДА ПОДАВА СИГНАЛ ЗА ДЕТЕ В РИСК?</w:t>
      </w:r>
    </w:p>
    <w:p w:rsidR="0068271D" w:rsidRPr="00275663" w:rsidRDefault="0068271D" w:rsidP="00A57CF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E209ED" w:rsidRPr="00275663" w:rsidRDefault="00E209ED" w:rsidP="00D95E55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Кога се подава сигнал за дете в риск?</w:t>
      </w:r>
    </w:p>
    <w:p w:rsidR="00E209ED" w:rsidRPr="00275663" w:rsidRDefault="00E209ED" w:rsidP="00D95E55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Кой може да подава сигнал за дете в риск от насилие и тормоз?</w:t>
      </w:r>
    </w:p>
    <w:p w:rsidR="00E209ED" w:rsidRPr="00275663" w:rsidRDefault="00E209ED" w:rsidP="00D95E55">
      <w:pPr>
        <w:pStyle w:val="a6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Къде може да се подава сигнал за дете в риск от насилие и тормоз?</w:t>
      </w:r>
    </w:p>
    <w:p w:rsidR="00E209ED" w:rsidRPr="00275663" w:rsidRDefault="00E209ED" w:rsidP="00A57CF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605DCA" w:rsidRPr="00275663" w:rsidRDefault="004F5FD4" w:rsidP="00D95E55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b/>
          <w:sz w:val="24"/>
          <w:szCs w:val="24"/>
          <w:lang w:val="bg-BG"/>
        </w:rPr>
        <w:t>Кога се подава сигнал за дете в риск?</w:t>
      </w:r>
    </w:p>
    <w:p w:rsidR="0068271D" w:rsidRPr="00275663" w:rsidRDefault="0068271D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Съгласно Зако</w:t>
      </w:r>
      <w:r w:rsidR="0062445E">
        <w:rPr>
          <w:rFonts w:ascii="Times New Roman" w:eastAsia="Times New Roman" w:hAnsi="Times New Roman"/>
          <w:sz w:val="24"/>
          <w:szCs w:val="24"/>
          <w:lang w:val="bg-BG"/>
        </w:rPr>
        <w:t>на за закрила на детето, чл. 7</w:t>
      </w:r>
      <w:r w:rsidR="00933E6E">
        <w:rPr>
          <w:rFonts w:ascii="Times New Roman" w:eastAsia="Times New Roman" w:hAnsi="Times New Roman"/>
          <w:sz w:val="24"/>
          <w:szCs w:val="24"/>
          <w:lang w:val="bg-BG"/>
        </w:rPr>
        <w:t xml:space="preserve"> (</w:t>
      </w:r>
      <w:r w:rsidR="0062445E">
        <w:rPr>
          <w:rFonts w:ascii="Times New Roman" w:eastAsia="Times New Roman" w:hAnsi="Times New Roman"/>
          <w:sz w:val="24"/>
          <w:szCs w:val="24"/>
          <w:lang w:val="bg-BG"/>
        </w:rPr>
        <w:t>1</w:t>
      </w:r>
      <w:r w:rsidR="00933E6E">
        <w:rPr>
          <w:rFonts w:ascii="Times New Roman" w:eastAsia="Times New Roman" w:hAnsi="Times New Roman"/>
          <w:sz w:val="24"/>
          <w:szCs w:val="24"/>
          <w:lang w:val="bg-BG"/>
        </w:rPr>
        <w:t>)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„</w:t>
      </w:r>
      <w:r w:rsidRPr="0027566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Лице, на което стане известно, че дете се нуждае от закрила, е длъжно незабавно да уведоми дирекция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„</w:t>
      </w:r>
      <w:r w:rsidRPr="00275663">
        <w:rPr>
          <w:rFonts w:ascii="Times New Roman" w:eastAsia="Times New Roman" w:hAnsi="Times New Roman"/>
          <w:sz w:val="24"/>
          <w:szCs w:val="24"/>
          <w:lang w:val="bg-BG" w:eastAsia="bg-BG"/>
        </w:rPr>
        <w:t>Социално подпомагане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”</w:t>
      </w:r>
      <w:r w:rsidRPr="00275663">
        <w:rPr>
          <w:rFonts w:ascii="Times New Roman" w:eastAsia="Times New Roman" w:hAnsi="Times New Roman"/>
          <w:sz w:val="24"/>
          <w:szCs w:val="24"/>
          <w:lang w:val="bg-BG" w:eastAsia="bg-BG"/>
        </w:rPr>
        <w:t>, Държавната агенция за закрила на детето или Министерството на вътрешните работи.</w:t>
      </w:r>
      <w:r w:rsidR="00933E6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</w:p>
    <w:p w:rsidR="0068271D" w:rsidRPr="00275663" w:rsidRDefault="0068271D" w:rsidP="00D95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 w:eastAsia="bg-BG"/>
        </w:rPr>
        <w:t>(2) Същото задължение има и всяко лице, на което това е станало известно във връзка с упражняваната от него професия или дейност, дори и ако то е обвързано с професионална тайна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”.</w:t>
      </w:r>
    </w:p>
    <w:p w:rsidR="004F5FD4" w:rsidRPr="00275663" w:rsidRDefault="004F5FD4" w:rsidP="00D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4124C5" w:rsidRPr="00275663" w:rsidRDefault="004F5FD4" w:rsidP="00D95E55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275663">
        <w:rPr>
          <w:rFonts w:ascii="Times New Roman" w:eastAsia="Times New Roman" w:hAnsi="Times New Roman"/>
          <w:b/>
          <w:sz w:val="24"/>
          <w:szCs w:val="24"/>
          <w:lang w:val="bg-BG"/>
        </w:rPr>
        <w:t>Кой може да подава сигнал за дете в риск от насилие и тормоз</w:t>
      </w:r>
      <w:r w:rsidR="004124C5" w:rsidRPr="00275663">
        <w:rPr>
          <w:rFonts w:ascii="Times New Roman" w:eastAsia="Times New Roman" w:hAnsi="Times New Roman"/>
          <w:b/>
          <w:sz w:val="24"/>
          <w:szCs w:val="24"/>
          <w:lang w:val="bg-BG"/>
        </w:rPr>
        <w:t>?</w:t>
      </w:r>
    </w:p>
    <w:p w:rsidR="004124C5" w:rsidRPr="00275663" w:rsidRDefault="004124C5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От страна на училището всеки един професионалист, работещ в системата на образованието</w:t>
      </w:r>
      <w:r w:rsidR="0062445E"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може да подаде сигнал към отдел „Закрила на детето” по местоживеене на детето. Това може да бъде директор, учител, педагогически съветник, училищен психолог, възпитател, хигиенист и т.н. Сигналът може да бъде подаден от името на училището, </w:t>
      </w:r>
      <w:r w:rsidR="00933E6E">
        <w:rPr>
          <w:rFonts w:ascii="Times New Roman" w:eastAsia="Times New Roman" w:hAnsi="Times New Roman"/>
          <w:sz w:val="24"/>
          <w:szCs w:val="24"/>
          <w:lang w:val="bg-BG"/>
        </w:rPr>
        <w:t xml:space="preserve">на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Координационния съвет, като се описва цялата събрана информация по случая. По този начин се действа институционално и се подкрепя учителят, който е установил тормоза и риска за детето.</w:t>
      </w:r>
    </w:p>
    <w:p w:rsidR="00436C23" w:rsidRPr="00933E6E" w:rsidRDefault="004124C5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Когато сигналът се отнася за дете в риск, сигналът ще бъде проучен от социалния работник, дори да е подаден анонимно.</w:t>
      </w:r>
    </w:p>
    <w:p w:rsidR="00436C23" w:rsidRPr="005210F1" w:rsidRDefault="00436C23" w:rsidP="00D95E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210F1">
        <w:rPr>
          <w:rFonts w:ascii="Times New Roman" w:hAnsi="Times New Roman"/>
          <w:sz w:val="24"/>
          <w:szCs w:val="24"/>
          <w:lang w:val="ru-RU"/>
        </w:rPr>
        <w:t xml:space="preserve">В случай на подозрение за ситуация на тормоз, всеки служител в училище може да проведе консултация като се свърже с Националната телефонна линия за деца и разговаря с експерт на телефон 116 111. </w:t>
      </w:r>
    </w:p>
    <w:p w:rsidR="00605DCA" w:rsidRPr="00275663" w:rsidRDefault="00605DCA" w:rsidP="00D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</w:p>
    <w:p w:rsidR="000B6B17" w:rsidRPr="00933E6E" w:rsidRDefault="004F5FD4" w:rsidP="00D95E55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275663">
        <w:rPr>
          <w:rFonts w:ascii="Times New Roman" w:eastAsia="Times New Roman" w:hAnsi="Times New Roman"/>
          <w:b/>
          <w:sz w:val="24"/>
          <w:szCs w:val="24"/>
          <w:lang w:val="bg-BG"/>
        </w:rPr>
        <w:t>Къде може да се подава сигнал за дете в риск от насилие и тормоз</w:t>
      </w:r>
      <w:r w:rsidR="00605DCA" w:rsidRPr="00275663">
        <w:rPr>
          <w:rFonts w:ascii="Times New Roman" w:eastAsia="Times New Roman" w:hAnsi="Times New Roman"/>
          <w:b/>
          <w:sz w:val="24"/>
          <w:szCs w:val="24"/>
          <w:lang w:val="bg-BG"/>
        </w:rPr>
        <w:t>?</w:t>
      </w:r>
    </w:p>
    <w:p w:rsidR="00605DCA" w:rsidRPr="005210F1" w:rsidRDefault="00D73D97" w:rsidP="00D95E5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210F1">
        <w:rPr>
          <w:rFonts w:ascii="Times New Roman" w:hAnsi="Times New Roman"/>
          <w:sz w:val="24"/>
          <w:szCs w:val="24"/>
          <w:lang w:val="ru-RU"/>
        </w:rPr>
        <w:t>Към Държавна</w:t>
      </w:r>
      <w:r w:rsidR="00933E6E">
        <w:rPr>
          <w:rFonts w:ascii="Times New Roman" w:hAnsi="Times New Roman"/>
          <w:sz w:val="24"/>
          <w:szCs w:val="24"/>
          <w:lang w:val="bg-BG"/>
        </w:rPr>
        <w:t>та</w:t>
      </w:r>
      <w:r w:rsidRPr="005210F1">
        <w:rPr>
          <w:rFonts w:ascii="Times New Roman" w:hAnsi="Times New Roman"/>
          <w:sz w:val="24"/>
          <w:szCs w:val="24"/>
          <w:lang w:val="ru-RU"/>
        </w:rPr>
        <w:t xml:space="preserve"> агенция за закрила на детето функционира Национална телефонна линия за деца 116 111. Националната телефонна линия за деца предоставя консултиране, информиране и помощ по всякакви въпроси и проблеми, свързани с деца. Към нея при необходимост могат да се обръщат за съдействие и професионалисти. Националната телефонна линия за деца с номер 116 111 е с национално покритие, достъпна от територията на цялата страна, напълно безплатна за обаждащите се, независимо дали звънят от стационарен или мобилен телефон. Тя функционира 24 часа в денонощието.</w:t>
      </w:r>
    </w:p>
    <w:p w:rsidR="009A2D7C" w:rsidRDefault="0068271D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Според Координационния механизъм, в случай че сигналът за насилие бъде приет от някой от визираните </w:t>
      </w:r>
      <w:r w:rsidR="00933E6E">
        <w:rPr>
          <w:rFonts w:ascii="Times New Roman" w:eastAsia="Times New Roman" w:hAnsi="Times New Roman"/>
          <w:bCs/>
          <w:sz w:val="24"/>
          <w:szCs w:val="24"/>
          <w:lang w:val="bg-BG"/>
        </w:rPr>
        <w:t>органи за закрила – получен от дирекция „Социално подпомагане“/отдел за закрила на детето</w:t>
      </w:r>
      <w:r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, </w:t>
      </w:r>
      <w:r w:rsidR="009A2D7C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Държавната агенция за </w:t>
      </w:r>
      <w:r w:rsidR="00933E6E">
        <w:rPr>
          <w:rFonts w:ascii="Times New Roman" w:eastAsia="Times New Roman" w:hAnsi="Times New Roman"/>
          <w:bCs/>
          <w:sz w:val="24"/>
          <w:szCs w:val="24"/>
          <w:lang w:val="bg-BG"/>
        </w:rPr>
        <w:t>закрила на детето</w:t>
      </w:r>
      <w:r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 или </w:t>
      </w:r>
      <w:r w:rsidR="00933E6E">
        <w:rPr>
          <w:rFonts w:ascii="Times New Roman" w:eastAsia="Times New Roman" w:hAnsi="Times New Roman"/>
          <w:bCs/>
          <w:sz w:val="24"/>
          <w:szCs w:val="24"/>
          <w:lang w:val="bg-BG"/>
        </w:rPr>
        <w:t>Мини</w:t>
      </w:r>
      <w:r w:rsidR="009A2D7C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стерството на вътрешните работи, </w:t>
      </w:r>
      <w:r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>съгласно чл.</w:t>
      </w:r>
      <w:r w:rsidR="00933E6E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 </w:t>
      </w:r>
      <w:r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>7 от Закона за закрила на детето той е длъжен да уведоми за това останалите незабавно до 1 час от регистриране на сигнала, включително по телефон</w:t>
      </w:r>
      <w:r w:rsidR="009A2D7C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 и факс. Сигналът се изпраща в д</w:t>
      </w:r>
      <w:r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>ирекция „Социално подпомагане” по настоящия адрес на детето</w:t>
      </w:r>
      <w:r w:rsidR="00605DCA"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>.</w:t>
      </w:r>
    </w:p>
    <w:p w:rsidR="007F06FF" w:rsidRPr="005210F1" w:rsidRDefault="00237FCA" w:rsidP="00D95E5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5210F1">
        <w:rPr>
          <w:rFonts w:ascii="Times New Roman" w:hAnsi="Times New Roman"/>
          <w:sz w:val="24"/>
          <w:szCs w:val="24"/>
          <w:lang w:val="ru-RU"/>
        </w:rPr>
        <w:t xml:space="preserve">Съгласно Правилника за прилагане </w:t>
      </w:r>
      <w:r w:rsidR="009A2D7C" w:rsidRPr="005210F1">
        <w:rPr>
          <w:rFonts w:ascii="Times New Roman" w:hAnsi="Times New Roman"/>
          <w:sz w:val="24"/>
          <w:szCs w:val="24"/>
          <w:lang w:val="ru-RU"/>
        </w:rPr>
        <w:t>на Закона за закрила на детето</w:t>
      </w:r>
      <w:r w:rsidR="009A2D7C">
        <w:rPr>
          <w:rFonts w:ascii="Times New Roman" w:hAnsi="Times New Roman"/>
          <w:sz w:val="24"/>
          <w:szCs w:val="24"/>
          <w:lang w:val="bg-BG"/>
        </w:rPr>
        <w:t xml:space="preserve"> (</w:t>
      </w:r>
      <w:r w:rsidR="009A2D7C" w:rsidRPr="005210F1">
        <w:rPr>
          <w:rFonts w:ascii="Times New Roman" w:hAnsi="Times New Roman"/>
          <w:sz w:val="24"/>
          <w:szCs w:val="24"/>
          <w:lang w:val="ru-RU"/>
        </w:rPr>
        <w:t>чл. 10, ал. 5</w:t>
      </w:r>
      <w:r w:rsidR="009A2D7C">
        <w:rPr>
          <w:rFonts w:ascii="Times New Roman" w:hAnsi="Times New Roman"/>
          <w:sz w:val="24"/>
          <w:szCs w:val="24"/>
          <w:lang w:val="bg-BG"/>
        </w:rPr>
        <w:t>)</w:t>
      </w:r>
      <w:r w:rsidRPr="005210F1">
        <w:rPr>
          <w:rFonts w:ascii="Times New Roman" w:hAnsi="Times New Roman"/>
          <w:sz w:val="24"/>
          <w:szCs w:val="24"/>
          <w:lang w:val="ru-RU"/>
        </w:rPr>
        <w:t xml:space="preserve"> в случаите, отнасящи се до насилие над дете</w:t>
      </w:r>
      <w:r w:rsidR="009A2D7C">
        <w:rPr>
          <w:rFonts w:ascii="Times New Roman" w:hAnsi="Times New Roman"/>
          <w:sz w:val="24"/>
          <w:szCs w:val="24"/>
          <w:lang w:val="bg-BG"/>
        </w:rPr>
        <w:t>,</w:t>
      </w:r>
      <w:r w:rsidR="007F06FF" w:rsidRPr="005210F1">
        <w:rPr>
          <w:rFonts w:ascii="Times New Roman" w:hAnsi="Times New Roman"/>
          <w:sz w:val="24"/>
          <w:szCs w:val="24"/>
          <w:lang w:val="ru-RU"/>
        </w:rPr>
        <w:t xml:space="preserve"> се разглеждат и анонимни сигнали. </w:t>
      </w:r>
    </w:p>
    <w:p w:rsidR="00237FCA" w:rsidRPr="005210F1" w:rsidRDefault="0068271D" w:rsidP="00D95E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Съгласно Координационния механизъм във всеки един</w:t>
      </w:r>
      <w:r w:rsidR="009A2D7C">
        <w:rPr>
          <w:rFonts w:ascii="Times New Roman" w:eastAsia="Times New Roman" w:hAnsi="Times New Roman"/>
          <w:sz w:val="24"/>
          <w:szCs w:val="24"/>
          <w:lang w:val="bg-BG"/>
        </w:rPr>
        <w:t xml:space="preserve"> отдел „Закрила на детето” при д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ирекция „Социално подпомагане” началникът на отдела е на разположение, като той определя отговорен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lastRenderedPageBreak/>
        <w:t>социален работник. В отдел „Закрила на детето” определеният отговорен социален работник извър</w:t>
      </w:r>
      <w:r w:rsidR="009A2D7C">
        <w:rPr>
          <w:rFonts w:ascii="Times New Roman" w:eastAsia="Times New Roman" w:hAnsi="Times New Roman"/>
          <w:sz w:val="24"/>
          <w:szCs w:val="24"/>
          <w:lang w:val="bg-BG"/>
        </w:rPr>
        <w:t xml:space="preserve">шва проверката на сигнала до 24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часа от постъпване на сигнала.</w:t>
      </w:r>
    </w:p>
    <w:p w:rsidR="0068271D" w:rsidRPr="00275663" w:rsidRDefault="0068271D" w:rsidP="00D95E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При проучването на сигнала социалният работник може да потърси съдействие от страна на училището – информация за детето</w:t>
      </w:r>
      <w:r w:rsidR="009A2D7C"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9A2D7C">
        <w:rPr>
          <w:rFonts w:ascii="Times New Roman" w:eastAsia="Times New Roman" w:hAnsi="Times New Roman"/>
          <w:sz w:val="24"/>
          <w:szCs w:val="24"/>
          <w:lang w:val="bg-BG"/>
        </w:rPr>
        <w:t>за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взаимоотношенията му с учениците, впечатленията на учителите, т.е. информация, с която да бъде направена оценка на случая.</w:t>
      </w:r>
    </w:p>
    <w:p w:rsidR="0068271D" w:rsidRPr="00275663" w:rsidRDefault="0068271D" w:rsidP="00D95E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При проучването на сигнала и предприемането на действия се изисква работа в екип от страна на различни специалисти. От една страна, за да се направи точна оценка, а от друга</w:t>
      </w:r>
      <w:r w:rsidR="009A2D7C">
        <w:rPr>
          <w:rFonts w:ascii="Times New Roman" w:eastAsia="Times New Roman" w:hAnsi="Times New Roman"/>
          <w:sz w:val="24"/>
          <w:szCs w:val="24"/>
          <w:lang w:val="bg-BG"/>
        </w:rPr>
        <w:t xml:space="preserve">,  за </w:t>
      </w: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да бъдат съгласувани действията на различните специалисти.</w:t>
      </w:r>
    </w:p>
    <w:p w:rsidR="0068271D" w:rsidRPr="00275663" w:rsidRDefault="0068271D" w:rsidP="00D95E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75663">
        <w:rPr>
          <w:rFonts w:ascii="Times New Roman" w:eastAsia="Times New Roman" w:hAnsi="Times New Roman"/>
          <w:sz w:val="24"/>
          <w:szCs w:val="24"/>
          <w:lang w:val="bg-BG"/>
        </w:rPr>
        <w:t>В случай че бъде установен риск за детето, то ще бъде отворен случай, т.е. ще бъдат предприети мерки за закрила. Ще бъде изготвен план, в който ще бъдат описани планираните мерки, като социалният работник ще следи за изпълнението на плана.</w:t>
      </w:r>
    </w:p>
    <w:p w:rsidR="00605DCA" w:rsidRPr="00275663" w:rsidRDefault="009A2D7C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>В работата с децата и техните семейства всеки професионалист има своята роля.</w:t>
      </w:r>
    </w:p>
    <w:p w:rsidR="0068271D" w:rsidRPr="00275663" w:rsidRDefault="009A2D7C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AF7D20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>Ролята на социалния работник е свързана с проучване на семейната среда и предприемане на м</w:t>
      </w:r>
      <w:r>
        <w:rPr>
          <w:rFonts w:ascii="Times New Roman" w:eastAsia="Times New Roman" w:hAnsi="Times New Roman"/>
          <w:sz w:val="24"/>
          <w:szCs w:val="24"/>
          <w:lang w:val="bg-BG"/>
        </w:rPr>
        <w:t>ерки за закрила. В същото време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той има правомощията и ангажимента да консултира родителите, да подпомогне тяхната ангажираност в работата с детето на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равнище 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училище. </w:t>
      </w:r>
      <w:r w:rsidR="0068271D" w:rsidRPr="00275663">
        <w:rPr>
          <w:rFonts w:ascii="Times New Roman" w:eastAsia="Times New Roman" w:hAnsi="Times New Roman"/>
          <w:sz w:val="24"/>
          <w:szCs w:val="24"/>
          <w:lang w:val="bg-BG"/>
        </w:rPr>
        <w:t>Социалният работник може да консултира семейството, да насочи родителите и детето към подходящи социални услуги и консултации.</w:t>
      </w:r>
    </w:p>
    <w:p w:rsidR="00605DCA" w:rsidRPr="00275663" w:rsidRDefault="009A2D7C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 </w:t>
      </w:r>
      <w:r w:rsidR="00AF7D20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 </w:t>
      </w:r>
      <w:r w:rsidR="00605DCA"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Мултидисциплинарният екип на местно </w:t>
      </w:r>
      <w:r>
        <w:rPr>
          <w:rFonts w:ascii="Times New Roman" w:eastAsia="Times New Roman" w:hAnsi="Times New Roman"/>
          <w:bCs/>
          <w:sz w:val="24"/>
          <w:szCs w:val="24"/>
          <w:lang w:val="bg-BG"/>
        </w:rPr>
        <w:t>равнище</w:t>
      </w:r>
      <w:r w:rsidR="00605DCA"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 следва да си постави единна стратегическа цел, за постигането на която следва да изготви съвместен план за действие с разписани конкретни задачи със срок за изпълнение. Всеки един от посочените по-горе участници в мултидисциплинарния екип набелязва и предлага на останалите от екипа конкретни задачи по случая, които да изпълни, съобр</w:t>
      </w:r>
      <w:r>
        <w:rPr>
          <w:rFonts w:ascii="Times New Roman" w:eastAsia="Times New Roman" w:hAnsi="Times New Roman"/>
          <w:bCs/>
          <w:sz w:val="24"/>
          <w:szCs w:val="24"/>
          <w:lang w:val="bg-BG"/>
        </w:rPr>
        <w:t xml:space="preserve">азно собствените си правомощия и </w:t>
      </w:r>
      <w:r w:rsidR="00605DCA" w:rsidRPr="00275663">
        <w:rPr>
          <w:rFonts w:ascii="Times New Roman" w:eastAsia="Times New Roman" w:hAnsi="Times New Roman"/>
          <w:bCs/>
          <w:sz w:val="24"/>
          <w:szCs w:val="24"/>
          <w:lang w:val="bg-BG"/>
        </w:rPr>
        <w:t>в съответствие с нормативната уредба. Конкретните задачи за изпълнение следва да бъдат зададени така, че да може всеки участник да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действа съобразно оперативната си самостоятелност, като изпълнението на к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онкретните дейности и задачи 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бъде подкрепено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със 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>съдействието на останалите участници и в същото време това да спомогне за крайния резултат – дългосрочна цел, която трябва да гарантира в най-голяма степен интереса на засегнатото дете.</w:t>
      </w:r>
    </w:p>
    <w:p w:rsidR="007A47B6" w:rsidRDefault="009A2D7C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>Работата в екип ще даде възможност и за обратна връзка между различните специалисти, работещи с детето и неговото семейство</w:t>
      </w:r>
      <w:r>
        <w:rPr>
          <w:rFonts w:ascii="Times New Roman" w:eastAsia="Times New Roman" w:hAnsi="Times New Roman"/>
          <w:sz w:val="24"/>
          <w:szCs w:val="24"/>
          <w:lang w:val="bg-BG"/>
        </w:rPr>
        <w:t>,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 xml:space="preserve"> за успехите или трудностите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при изпълнението на </w:t>
      </w:r>
      <w:r w:rsidR="00605DCA" w:rsidRPr="00275663">
        <w:rPr>
          <w:rFonts w:ascii="Times New Roman" w:eastAsia="Times New Roman" w:hAnsi="Times New Roman"/>
          <w:sz w:val="24"/>
          <w:szCs w:val="24"/>
          <w:lang w:val="bg-BG"/>
        </w:rPr>
        <w:t>планираните цели.</w:t>
      </w:r>
    </w:p>
    <w:p w:rsidR="00737B02" w:rsidRDefault="00737B02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737B02" w:rsidRDefault="00737B02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737B02" w:rsidRDefault="00737B02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737B02" w:rsidRDefault="00737B02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737B02" w:rsidRPr="00275663" w:rsidRDefault="00737B02" w:rsidP="00D95E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sectPr w:rsidR="00737B02" w:rsidRPr="00275663" w:rsidSect="009C0B45">
      <w:headerReference w:type="default" r:id="rId9"/>
      <w:footerReference w:type="default" r:id="rId10"/>
      <w:pgSz w:w="11906" w:h="16838"/>
      <w:pgMar w:top="1276" w:right="424" w:bottom="562" w:left="993" w:header="706" w:footer="23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3B3" w:rsidRDefault="004C13B3" w:rsidP="009E51E7">
      <w:pPr>
        <w:spacing w:after="0" w:line="240" w:lineRule="auto"/>
      </w:pPr>
      <w:r>
        <w:separator/>
      </w:r>
    </w:p>
  </w:endnote>
  <w:endnote w:type="continuationSeparator" w:id="0">
    <w:p w:rsidR="004C13B3" w:rsidRDefault="004C13B3" w:rsidP="009E5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DC8" w:rsidRDefault="00A26BFD">
    <w:pPr>
      <w:pStyle w:val="af"/>
      <w:jc w:val="right"/>
    </w:pPr>
    <w:r>
      <w:fldChar w:fldCharType="begin"/>
    </w:r>
    <w:r w:rsidR="00E92DC8">
      <w:instrText xml:space="preserve"> PAGE   \* MERGEFORMAT </w:instrText>
    </w:r>
    <w:r>
      <w:fldChar w:fldCharType="separate"/>
    </w:r>
    <w:r w:rsidR="00444046">
      <w:rPr>
        <w:noProof/>
      </w:rPr>
      <w:t>14</w:t>
    </w:r>
    <w:r>
      <w:rPr>
        <w:noProof/>
      </w:rPr>
      <w:fldChar w:fldCharType="end"/>
    </w:r>
  </w:p>
  <w:p w:rsidR="00E92DC8" w:rsidRDefault="00E92DC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3B3" w:rsidRDefault="004C13B3" w:rsidP="009E51E7">
      <w:pPr>
        <w:spacing w:after="0" w:line="240" w:lineRule="auto"/>
      </w:pPr>
      <w:r>
        <w:separator/>
      </w:r>
    </w:p>
  </w:footnote>
  <w:footnote w:type="continuationSeparator" w:id="0">
    <w:p w:rsidR="004C13B3" w:rsidRDefault="004C13B3" w:rsidP="009E5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B45" w:rsidRDefault="009C0B45">
    <w:pPr>
      <w:pStyle w:val="ad"/>
    </w:pPr>
    <w:r>
      <w:rPr>
        <w:noProof/>
        <w:lang w:val="bg-BG" w:eastAsia="bg-BG"/>
      </w:rPr>
      <w:drawing>
        <wp:inline distT="0" distB="0" distL="0" distR="0">
          <wp:extent cx="6660515" cy="840105"/>
          <wp:effectExtent l="0" t="0" r="6985" b="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5_DEKOR_A4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515" cy="840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3110"/>
    <w:multiLevelType w:val="hybridMultilevel"/>
    <w:tmpl w:val="FE2A54F8"/>
    <w:lvl w:ilvl="0" w:tplc="C2781B7E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E32D90"/>
    <w:multiLevelType w:val="hybridMultilevel"/>
    <w:tmpl w:val="33FA858A"/>
    <w:lvl w:ilvl="0" w:tplc="B15483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D8E2C3B"/>
    <w:multiLevelType w:val="hybridMultilevel"/>
    <w:tmpl w:val="F4CE1114"/>
    <w:lvl w:ilvl="0" w:tplc="159453BE">
      <w:start w:val="7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FC52DB3"/>
    <w:multiLevelType w:val="hybridMultilevel"/>
    <w:tmpl w:val="E4900D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D0303"/>
    <w:multiLevelType w:val="hybridMultilevel"/>
    <w:tmpl w:val="2592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A002B"/>
    <w:multiLevelType w:val="hybridMultilevel"/>
    <w:tmpl w:val="3AA8B9DC"/>
    <w:lvl w:ilvl="0" w:tplc="FB101BC8">
      <w:numFmt w:val="bullet"/>
      <w:lvlText w:val="-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B08F3"/>
    <w:multiLevelType w:val="hybridMultilevel"/>
    <w:tmpl w:val="A0E044B4"/>
    <w:lvl w:ilvl="0" w:tplc="88D27A70">
      <w:start w:val="3"/>
      <w:numFmt w:val="bullet"/>
      <w:lvlText w:val="–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B571BD7"/>
    <w:multiLevelType w:val="hybridMultilevel"/>
    <w:tmpl w:val="8F449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17299"/>
    <w:multiLevelType w:val="hybridMultilevel"/>
    <w:tmpl w:val="3EAA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B0E97"/>
    <w:multiLevelType w:val="hybridMultilevel"/>
    <w:tmpl w:val="782EFF0A"/>
    <w:lvl w:ilvl="0" w:tplc="A7E2F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2D4E13"/>
    <w:multiLevelType w:val="hybridMultilevel"/>
    <w:tmpl w:val="3576580C"/>
    <w:lvl w:ilvl="0" w:tplc="0402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A92700E"/>
    <w:multiLevelType w:val="hybridMultilevel"/>
    <w:tmpl w:val="52DC5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C6E18"/>
    <w:multiLevelType w:val="hybridMultilevel"/>
    <w:tmpl w:val="0854F152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2E7E4DA6"/>
    <w:multiLevelType w:val="hybridMultilevel"/>
    <w:tmpl w:val="54E0AE82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691AF5"/>
    <w:multiLevelType w:val="hybridMultilevel"/>
    <w:tmpl w:val="E6D4F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F1EE0"/>
    <w:multiLevelType w:val="hybridMultilevel"/>
    <w:tmpl w:val="6B9247F6"/>
    <w:lvl w:ilvl="0" w:tplc="D488F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7521D"/>
    <w:multiLevelType w:val="hybridMultilevel"/>
    <w:tmpl w:val="1DEC3E7A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5074"/>
    <w:multiLevelType w:val="hybridMultilevel"/>
    <w:tmpl w:val="63C850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6771D"/>
    <w:multiLevelType w:val="hybridMultilevel"/>
    <w:tmpl w:val="08144350"/>
    <w:lvl w:ilvl="0" w:tplc="F174882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87E80"/>
    <w:multiLevelType w:val="multilevel"/>
    <w:tmpl w:val="8612060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bullet"/>
      <w:lvlText w:val="-"/>
      <w:lvlJc w:val="left"/>
      <w:pPr>
        <w:ind w:left="72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D7D1A27"/>
    <w:multiLevelType w:val="multilevel"/>
    <w:tmpl w:val="0046DDC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48AD5F91"/>
    <w:multiLevelType w:val="hybridMultilevel"/>
    <w:tmpl w:val="908271B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871031"/>
    <w:multiLevelType w:val="hybridMultilevel"/>
    <w:tmpl w:val="CD720D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93677"/>
    <w:multiLevelType w:val="hybridMultilevel"/>
    <w:tmpl w:val="51B03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A4863"/>
    <w:multiLevelType w:val="hybridMultilevel"/>
    <w:tmpl w:val="94286CE2"/>
    <w:lvl w:ilvl="0" w:tplc="6142AF7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7D64E150">
      <w:numFmt w:val="bullet"/>
      <w:lvlText w:val="•"/>
      <w:lvlJc w:val="left"/>
      <w:pPr>
        <w:ind w:left="1218" w:hanging="650"/>
      </w:pPr>
      <w:rPr>
        <w:rFonts w:ascii="Calibri" w:eastAsia="Calibri" w:hAnsi="Calibri" w:cs="Times New Roman" w:hint="default"/>
        <w:b w:val="0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1296593"/>
    <w:multiLevelType w:val="hybridMultilevel"/>
    <w:tmpl w:val="B63E0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908B5"/>
    <w:multiLevelType w:val="hybridMultilevel"/>
    <w:tmpl w:val="DF148038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5E982DE0"/>
    <w:multiLevelType w:val="hybridMultilevel"/>
    <w:tmpl w:val="5C92B284"/>
    <w:lvl w:ilvl="0" w:tplc="F10E3FA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0766432"/>
    <w:multiLevelType w:val="hybridMultilevel"/>
    <w:tmpl w:val="7E087BDC"/>
    <w:lvl w:ilvl="0" w:tplc="5C8857BE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E41A6C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40D03F6"/>
    <w:multiLevelType w:val="hybridMultilevel"/>
    <w:tmpl w:val="23746510"/>
    <w:lvl w:ilvl="0" w:tplc="2B8ADB26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AF2F43"/>
    <w:multiLevelType w:val="hybridMultilevel"/>
    <w:tmpl w:val="53B80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80413"/>
    <w:multiLevelType w:val="hybridMultilevel"/>
    <w:tmpl w:val="178242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16995"/>
    <w:multiLevelType w:val="hybridMultilevel"/>
    <w:tmpl w:val="D7A464F0"/>
    <w:lvl w:ilvl="0" w:tplc="51DA7AEA">
      <w:start w:val="1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3" w15:restartNumberingAfterBreak="0">
    <w:nsid w:val="6CBA66DA"/>
    <w:multiLevelType w:val="hybridMultilevel"/>
    <w:tmpl w:val="B888CA80"/>
    <w:lvl w:ilvl="0" w:tplc="A03232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DD73171"/>
    <w:multiLevelType w:val="hybridMultilevel"/>
    <w:tmpl w:val="16C4BC1C"/>
    <w:lvl w:ilvl="0" w:tplc="D488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11F8F"/>
    <w:multiLevelType w:val="hybridMultilevel"/>
    <w:tmpl w:val="D1961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E0055"/>
    <w:multiLevelType w:val="hybridMultilevel"/>
    <w:tmpl w:val="95C8B7DE"/>
    <w:lvl w:ilvl="0" w:tplc="6C265B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4"/>
  </w:num>
  <w:num w:numId="4">
    <w:abstractNumId w:val="8"/>
  </w:num>
  <w:num w:numId="5">
    <w:abstractNumId w:val="23"/>
  </w:num>
  <w:num w:numId="6">
    <w:abstractNumId w:val="11"/>
  </w:num>
  <w:num w:numId="7">
    <w:abstractNumId w:val="1"/>
  </w:num>
  <w:num w:numId="8">
    <w:abstractNumId w:val="20"/>
  </w:num>
  <w:num w:numId="9">
    <w:abstractNumId w:val="12"/>
  </w:num>
  <w:num w:numId="10">
    <w:abstractNumId w:val="26"/>
  </w:num>
  <w:num w:numId="11">
    <w:abstractNumId w:val="19"/>
  </w:num>
  <w:num w:numId="12">
    <w:abstractNumId w:val="27"/>
  </w:num>
  <w:num w:numId="13">
    <w:abstractNumId w:val="4"/>
  </w:num>
  <w:num w:numId="14">
    <w:abstractNumId w:val="35"/>
  </w:num>
  <w:num w:numId="15">
    <w:abstractNumId w:val="25"/>
  </w:num>
  <w:num w:numId="16">
    <w:abstractNumId w:val="30"/>
  </w:num>
  <w:num w:numId="17">
    <w:abstractNumId w:val="14"/>
  </w:num>
  <w:num w:numId="18">
    <w:abstractNumId w:val="5"/>
  </w:num>
  <w:num w:numId="19">
    <w:abstractNumId w:val="34"/>
  </w:num>
  <w:num w:numId="20">
    <w:abstractNumId w:val="36"/>
  </w:num>
  <w:num w:numId="21">
    <w:abstractNumId w:val="13"/>
  </w:num>
  <w:num w:numId="22">
    <w:abstractNumId w:val="15"/>
  </w:num>
  <w:num w:numId="23">
    <w:abstractNumId w:val="31"/>
  </w:num>
  <w:num w:numId="24">
    <w:abstractNumId w:val="21"/>
  </w:num>
  <w:num w:numId="25">
    <w:abstractNumId w:val="33"/>
  </w:num>
  <w:num w:numId="26">
    <w:abstractNumId w:val="3"/>
  </w:num>
  <w:num w:numId="27">
    <w:abstractNumId w:val="10"/>
  </w:num>
  <w:num w:numId="28">
    <w:abstractNumId w:val="2"/>
  </w:num>
  <w:num w:numId="29">
    <w:abstractNumId w:val="32"/>
  </w:num>
  <w:num w:numId="30">
    <w:abstractNumId w:val="9"/>
  </w:num>
  <w:num w:numId="31">
    <w:abstractNumId w:val="17"/>
  </w:num>
  <w:num w:numId="32">
    <w:abstractNumId w:val="22"/>
  </w:num>
  <w:num w:numId="33">
    <w:abstractNumId w:val="28"/>
  </w:num>
  <w:num w:numId="34">
    <w:abstractNumId w:val="18"/>
  </w:num>
  <w:num w:numId="35">
    <w:abstractNumId w:val="29"/>
  </w:num>
  <w:num w:numId="36">
    <w:abstractNumId w:val="7"/>
  </w:num>
  <w:num w:numId="3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E7"/>
    <w:rsid w:val="00003EB9"/>
    <w:rsid w:val="00010C72"/>
    <w:rsid w:val="00013380"/>
    <w:rsid w:val="00013C83"/>
    <w:rsid w:val="00014ACA"/>
    <w:rsid w:val="000171A0"/>
    <w:rsid w:val="00020AD2"/>
    <w:rsid w:val="00021524"/>
    <w:rsid w:val="00021A0F"/>
    <w:rsid w:val="00021BB9"/>
    <w:rsid w:val="000235DF"/>
    <w:rsid w:val="000255E6"/>
    <w:rsid w:val="00033CA8"/>
    <w:rsid w:val="00036729"/>
    <w:rsid w:val="00036B93"/>
    <w:rsid w:val="000404A1"/>
    <w:rsid w:val="00040EE7"/>
    <w:rsid w:val="00041A4B"/>
    <w:rsid w:val="00050756"/>
    <w:rsid w:val="00051179"/>
    <w:rsid w:val="00062FDB"/>
    <w:rsid w:val="00063273"/>
    <w:rsid w:val="000633CA"/>
    <w:rsid w:val="000659A0"/>
    <w:rsid w:val="00065E56"/>
    <w:rsid w:val="00067E81"/>
    <w:rsid w:val="00070310"/>
    <w:rsid w:val="0007112B"/>
    <w:rsid w:val="00072049"/>
    <w:rsid w:val="00073E4E"/>
    <w:rsid w:val="00080938"/>
    <w:rsid w:val="00082F6D"/>
    <w:rsid w:val="000860C5"/>
    <w:rsid w:val="000874AA"/>
    <w:rsid w:val="00090EF0"/>
    <w:rsid w:val="000956A0"/>
    <w:rsid w:val="000A1A87"/>
    <w:rsid w:val="000A55A7"/>
    <w:rsid w:val="000B3362"/>
    <w:rsid w:val="000B6B17"/>
    <w:rsid w:val="000C11A3"/>
    <w:rsid w:val="000C2E1D"/>
    <w:rsid w:val="000C3DAD"/>
    <w:rsid w:val="000C5860"/>
    <w:rsid w:val="000C5DE8"/>
    <w:rsid w:val="000C6DF8"/>
    <w:rsid w:val="000D09FC"/>
    <w:rsid w:val="000D1CFB"/>
    <w:rsid w:val="000D21F5"/>
    <w:rsid w:val="000D4341"/>
    <w:rsid w:val="000D53E3"/>
    <w:rsid w:val="000D5754"/>
    <w:rsid w:val="000D5C3F"/>
    <w:rsid w:val="000E1682"/>
    <w:rsid w:val="000E3569"/>
    <w:rsid w:val="000E3847"/>
    <w:rsid w:val="000E60FE"/>
    <w:rsid w:val="000E6421"/>
    <w:rsid w:val="000F15CE"/>
    <w:rsid w:val="000F78C3"/>
    <w:rsid w:val="0010424F"/>
    <w:rsid w:val="001058C6"/>
    <w:rsid w:val="001062E1"/>
    <w:rsid w:val="00107E0E"/>
    <w:rsid w:val="001179BB"/>
    <w:rsid w:val="001215CA"/>
    <w:rsid w:val="0012264D"/>
    <w:rsid w:val="00122F8A"/>
    <w:rsid w:val="00132A14"/>
    <w:rsid w:val="0013505B"/>
    <w:rsid w:val="001369E0"/>
    <w:rsid w:val="00137BDD"/>
    <w:rsid w:val="00142F05"/>
    <w:rsid w:val="001511EC"/>
    <w:rsid w:val="001552DC"/>
    <w:rsid w:val="00155916"/>
    <w:rsid w:val="00157B84"/>
    <w:rsid w:val="00161A1A"/>
    <w:rsid w:val="00165C0B"/>
    <w:rsid w:val="0017310E"/>
    <w:rsid w:val="001815CE"/>
    <w:rsid w:val="00181BB5"/>
    <w:rsid w:val="001841A8"/>
    <w:rsid w:val="00190692"/>
    <w:rsid w:val="00195765"/>
    <w:rsid w:val="001958CC"/>
    <w:rsid w:val="00196C2D"/>
    <w:rsid w:val="00197300"/>
    <w:rsid w:val="001A06A3"/>
    <w:rsid w:val="001A274A"/>
    <w:rsid w:val="001A52D0"/>
    <w:rsid w:val="001A676D"/>
    <w:rsid w:val="001A7FFB"/>
    <w:rsid w:val="001B0FCD"/>
    <w:rsid w:val="001B135D"/>
    <w:rsid w:val="001B1C4A"/>
    <w:rsid w:val="001B3629"/>
    <w:rsid w:val="001B48E2"/>
    <w:rsid w:val="001B51DB"/>
    <w:rsid w:val="001B586D"/>
    <w:rsid w:val="001B7C83"/>
    <w:rsid w:val="001C16B7"/>
    <w:rsid w:val="001C3FD8"/>
    <w:rsid w:val="001D12DF"/>
    <w:rsid w:val="001D1DD9"/>
    <w:rsid w:val="001D3F96"/>
    <w:rsid w:val="001D5654"/>
    <w:rsid w:val="001D73B5"/>
    <w:rsid w:val="001D74F5"/>
    <w:rsid w:val="001E22A1"/>
    <w:rsid w:val="001E2964"/>
    <w:rsid w:val="001E4B6E"/>
    <w:rsid w:val="001E52F8"/>
    <w:rsid w:val="001E55FE"/>
    <w:rsid w:val="001E662E"/>
    <w:rsid w:val="001F2E88"/>
    <w:rsid w:val="001F3195"/>
    <w:rsid w:val="001F46D0"/>
    <w:rsid w:val="001F4A80"/>
    <w:rsid w:val="001F644C"/>
    <w:rsid w:val="001F7E83"/>
    <w:rsid w:val="00201910"/>
    <w:rsid w:val="00210953"/>
    <w:rsid w:val="00210B65"/>
    <w:rsid w:val="00210C35"/>
    <w:rsid w:val="002129D4"/>
    <w:rsid w:val="00225D1C"/>
    <w:rsid w:val="00227832"/>
    <w:rsid w:val="002333A2"/>
    <w:rsid w:val="00235566"/>
    <w:rsid w:val="00237FCA"/>
    <w:rsid w:val="00240108"/>
    <w:rsid w:val="00240A57"/>
    <w:rsid w:val="00245C0B"/>
    <w:rsid w:val="00253D0B"/>
    <w:rsid w:val="002551D5"/>
    <w:rsid w:val="00255DD1"/>
    <w:rsid w:val="00256056"/>
    <w:rsid w:val="00257DD7"/>
    <w:rsid w:val="002612E9"/>
    <w:rsid w:val="002645BD"/>
    <w:rsid w:val="00264BEC"/>
    <w:rsid w:val="00275663"/>
    <w:rsid w:val="00275FC3"/>
    <w:rsid w:val="00282962"/>
    <w:rsid w:val="00286013"/>
    <w:rsid w:val="00294BC3"/>
    <w:rsid w:val="002A0297"/>
    <w:rsid w:val="002A0348"/>
    <w:rsid w:val="002A28B6"/>
    <w:rsid w:val="002A4F85"/>
    <w:rsid w:val="002A63E1"/>
    <w:rsid w:val="002A7758"/>
    <w:rsid w:val="002B1574"/>
    <w:rsid w:val="002B188C"/>
    <w:rsid w:val="002B2A4F"/>
    <w:rsid w:val="002B39A3"/>
    <w:rsid w:val="002C08F2"/>
    <w:rsid w:val="002C1354"/>
    <w:rsid w:val="002C17DA"/>
    <w:rsid w:val="002C6414"/>
    <w:rsid w:val="002C7919"/>
    <w:rsid w:val="002D39B6"/>
    <w:rsid w:val="002D4ED0"/>
    <w:rsid w:val="002D7D22"/>
    <w:rsid w:val="002E01BC"/>
    <w:rsid w:val="002E1BF6"/>
    <w:rsid w:val="002E5762"/>
    <w:rsid w:val="002F0CD4"/>
    <w:rsid w:val="002F658C"/>
    <w:rsid w:val="0030432E"/>
    <w:rsid w:val="003048B1"/>
    <w:rsid w:val="00304EEC"/>
    <w:rsid w:val="00305B22"/>
    <w:rsid w:val="00311E61"/>
    <w:rsid w:val="00333259"/>
    <w:rsid w:val="00345788"/>
    <w:rsid w:val="00345CFC"/>
    <w:rsid w:val="00347575"/>
    <w:rsid w:val="00352A5E"/>
    <w:rsid w:val="003601A0"/>
    <w:rsid w:val="00360CD2"/>
    <w:rsid w:val="0036207D"/>
    <w:rsid w:val="003634D4"/>
    <w:rsid w:val="00363DA0"/>
    <w:rsid w:val="00365C3C"/>
    <w:rsid w:val="003719B5"/>
    <w:rsid w:val="0037230A"/>
    <w:rsid w:val="00375108"/>
    <w:rsid w:val="00375B03"/>
    <w:rsid w:val="00375D2A"/>
    <w:rsid w:val="00380094"/>
    <w:rsid w:val="00381D37"/>
    <w:rsid w:val="00382015"/>
    <w:rsid w:val="00382323"/>
    <w:rsid w:val="0038319C"/>
    <w:rsid w:val="003846DC"/>
    <w:rsid w:val="003935C8"/>
    <w:rsid w:val="003952C3"/>
    <w:rsid w:val="00395AC7"/>
    <w:rsid w:val="003A12DA"/>
    <w:rsid w:val="003A1854"/>
    <w:rsid w:val="003A4296"/>
    <w:rsid w:val="003A5B5B"/>
    <w:rsid w:val="003B08D0"/>
    <w:rsid w:val="003B61D2"/>
    <w:rsid w:val="003B6459"/>
    <w:rsid w:val="003C0122"/>
    <w:rsid w:val="003C1D68"/>
    <w:rsid w:val="003D070F"/>
    <w:rsid w:val="003D69D0"/>
    <w:rsid w:val="003E0A50"/>
    <w:rsid w:val="003E351F"/>
    <w:rsid w:val="003E4FDF"/>
    <w:rsid w:val="003E50DE"/>
    <w:rsid w:val="003E5C55"/>
    <w:rsid w:val="003E600B"/>
    <w:rsid w:val="003E69D6"/>
    <w:rsid w:val="003F2205"/>
    <w:rsid w:val="003F27CF"/>
    <w:rsid w:val="00403733"/>
    <w:rsid w:val="00404192"/>
    <w:rsid w:val="00406784"/>
    <w:rsid w:val="004124C5"/>
    <w:rsid w:val="00412BF4"/>
    <w:rsid w:val="00413F33"/>
    <w:rsid w:val="0041439D"/>
    <w:rsid w:val="00414D46"/>
    <w:rsid w:val="00417BBC"/>
    <w:rsid w:val="004201E3"/>
    <w:rsid w:val="00422C5A"/>
    <w:rsid w:val="00426D29"/>
    <w:rsid w:val="004321E3"/>
    <w:rsid w:val="00432A79"/>
    <w:rsid w:val="00435DD3"/>
    <w:rsid w:val="00436C23"/>
    <w:rsid w:val="004377F3"/>
    <w:rsid w:val="00437A4E"/>
    <w:rsid w:val="00440AD9"/>
    <w:rsid w:val="00444046"/>
    <w:rsid w:val="00445BE8"/>
    <w:rsid w:val="004529FB"/>
    <w:rsid w:val="0045691E"/>
    <w:rsid w:val="004574A1"/>
    <w:rsid w:val="00465391"/>
    <w:rsid w:val="00470B87"/>
    <w:rsid w:val="00476F26"/>
    <w:rsid w:val="004813CD"/>
    <w:rsid w:val="00482521"/>
    <w:rsid w:val="0049205C"/>
    <w:rsid w:val="00493B47"/>
    <w:rsid w:val="004944B4"/>
    <w:rsid w:val="0049563A"/>
    <w:rsid w:val="004A033B"/>
    <w:rsid w:val="004A1386"/>
    <w:rsid w:val="004B184C"/>
    <w:rsid w:val="004B3805"/>
    <w:rsid w:val="004B4A58"/>
    <w:rsid w:val="004B5B11"/>
    <w:rsid w:val="004B5BFC"/>
    <w:rsid w:val="004B6F8A"/>
    <w:rsid w:val="004C08A3"/>
    <w:rsid w:val="004C13B3"/>
    <w:rsid w:val="004C7DDB"/>
    <w:rsid w:val="004D121C"/>
    <w:rsid w:val="004D292C"/>
    <w:rsid w:val="004D43A7"/>
    <w:rsid w:val="004E06AA"/>
    <w:rsid w:val="004E1C8A"/>
    <w:rsid w:val="004E6876"/>
    <w:rsid w:val="004E6E1F"/>
    <w:rsid w:val="004F06D7"/>
    <w:rsid w:val="004F0D39"/>
    <w:rsid w:val="004F44EE"/>
    <w:rsid w:val="004F5064"/>
    <w:rsid w:val="004F5FD4"/>
    <w:rsid w:val="004F6FB2"/>
    <w:rsid w:val="004F7F9C"/>
    <w:rsid w:val="00503BD8"/>
    <w:rsid w:val="00513DC6"/>
    <w:rsid w:val="00514F3A"/>
    <w:rsid w:val="00516396"/>
    <w:rsid w:val="00516805"/>
    <w:rsid w:val="00516E35"/>
    <w:rsid w:val="00517E07"/>
    <w:rsid w:val="00517F14"/>
    <w:rsid w:val="00520122"/>
    <w:rsid w:val="005210F1"/>
    <w:rsid w:val="005241EA"/>
    <w:rsid w:val="00530F9D"/>
    <w:rsid w:val="00531807"/>
    <w:rsid w:val="0053358F"/>
    <w:rsid w:val="0053622A"/>
    <w:rsid w:val="00537E24"/>
    <w:rsid w:val="00542420"/>
    <w:rsid w:val="0054574A"/>
    <w:rsid w:val="005532ED"/>
    <w:rsid w:val="005537E1"/>
    <w:rsid w:val="005539D9"/>
    <w:rsid w:val="0055413A"/>
    <w:rsid w:val="00555BDF"/>
    <w:rsid w:val="0056399E"/>
    <w:rsid w:val="005761A3"/>
    <w:rsid w:val="0059721E"/>
    <w:rsid w:val="005A795F"/>
    <w:rsid w:val="005B1423"/>
    <w:rsid w:val="005B42B1"/>
    <w:rsid w:val="005C0435"/>
    <w:rsid w:val="005C3382"/>
    <w:rsid w:val="005C54D4"/>
    <w:rsid w:val="005C7417"/>
    <w:rsid w:val="005D060A"/>
    <w:rsid w:val="005D1364"/>
    <w:rsid w:val="005D4B25"/>
    <w:rsid w:val="005D5820"/>
    <w:rsid w:val="005D5E40"/>
    <w:rsid w:val="005D7974"/>
    <w:rsid w:val="005E06F0"/>
    <w:rsid w:val="005E1535"/>
    <w:rsid w:val="005E1C75"/>
    <w:rsid w:val="005E7BD6"/>
    <w:rsid w:val="005F502C"/>
    <w:rsid w:val="005F6C85"/>
    <w:rsid w:val="005F7AD8"/>
    <w:rsid w:val="00600957"/>
    <w:rsid w:val="006016C2"/>
    <w:rsid w:val="006019E0"/>
    <w:rsid w:val="006057BD"/>
    <w:rsid w:val="00605DCA"/>
    <w:rsid w:val="006134C3"/>
    <w:rsid w:val="00615192"/>
    <w:rsid w:val="006207DA"/>
    <w:rsid w:val="0062445E"/>
    <w:rsid w:val="00627A56"/>
    <w:rsid w:val="006400F1"/>
    <w:rsid w:val="006402AC"/>
    <w:rsid w:val="00661631"/>
    <w:rsid w:val="006623B7"/>
    <w:rsid w:val="00667259"/>
    <w:rsid w:val="00670074"/>
    <w:rsid w:val="00672DEB"/>
    <w:rsid w:val="00674ACA"/>
    <w:rsid w:val="00681766"/>
    <w:rsid w:val="0068223C"/>
    <w:rsid w:val="006826B4"/>
    <w:rsid w:val="0068271D"/>
    <w:rsid w:val="00682C65"/>
    <w:rsid w:val="006842DF"/>
    <w:rsid w:val="00684AF6"/>
    <w:rsid w:val="006939C3"/>
    <w:rsid w:val="00695DAE"/>
    <w:rsid w:val="00696E89"/>
    <w:rsid w:val="006A15E5"/>
    <w:rsid w:val="006A204C"/>
    <w:rsid w:val="006A30F8"/>
    <w:rsid w:val="006A7609"/>
    <w:rsid w:val="006B32D4"/>
    <w:rsid w:val="006B50EB"/>
    <w:rsid w:val="006B6B1C"/>
    <w:rsid w:val="006C008A"/>
    <w:rsid w:val="006C0558"/>
    <w:rsid w:val="006C2D82"/>
    <w:rsid w:val="006C5FF3"/>
    <w:rsid w:val="006C6338"/>
    <w:rsid w:val="006D60D1"/>
    <w:rsid w:val="006D6C00"/>
    <w:rsid w:val="006D7C69"/>
    <w:rsid w:val="006E2838"/>
    <w:rsid w:val="006E76A8"/>
    <w:rsid w:val="006F38B4"/>
    <w:rsid w:val="006F3AED"/>
    <w:rsid w:val="006F4B5C"/>
    <w:rsid w:val="00704FC6"/>
    <w:rsid w:val="00707753"/>
    <w:rsid w:val="00716AF3"/>
    <w:rsid w:val="0072030F"/>
    <w:rsid w:val="007205BC"/>
    <w:rsid w:val="00722F02"/>
    <w:rsid w:val="0072307D"/>
    <w:rsid w:val="00726D06"/>
    <w:rsid w:val="00732320"/>
    <w:rsid w:val="00732995"/>
    <w:rsid w:val="007344B2"/>
    <w:rsid w:val="00734DB4"/>
    <w:rsid w:val="007367AB"/>
    <w:rsid w:val="00737B02"/>
    <w:rsid w:val="00742031"/>
    <w:rsid w:val="00746801"/>
    <w:rsid w:val="007501F3"/>
    <w:rsid w:val="00750C56"/>
    <w:rsid w:val="00753B4A"/>
    <w:rsid w:val="00753E73"/>
    <w:rsid w:val="00757785"/>
    <w:rsid w:val="00762CE7"/>
    <w:rsid w:val="007634E4"/>
    <w:rsid w:val="00764287"/>
    <w:rsid w:val="007728AD"/>
    <w:rsid w:val="00772AC1"/>
    <w:rsid w:val="00776E45"/>
    <w:rsid w:val="0078163E"/>
    <w:rsid w:val="00787593"/>
    <w:rsid w:val="00792F1B"/>
    <w:rsid w:val="0079332C"/>
    <w:rsid w:val="00794867"/>
    <w:rsid w:val="00796B8D"/>
    <w:rsid w:val="007A09E4"/>
    <w:rsid w:val="007A0A24"/>
    <w:rsid w:val="007A1BAB"/>
    <w:rsid w:val="007A4214"/>
    <w:rsid w:val="007A47B6"/>
    <w:rsid w:val="007A6386"/>
    <w:rsid w:val="007B3372"/>
    <w:rsid w:val="007B5011"/>
    <w:rsid w:val="007B7F2B"/>
    <w:rsid w:val="007C0067"/>
    <w:rsid w:val="007C0663"/>
    <w:rsid w:val="007C1BB6"/>
    <w:rsid w:val="007C2B2D"/>
    <w:rsid w:val="007C6C34"/>
    <w:rsid w:val="007C7D17"/>
    <w:rsid w:val="007D3998"/>
    <w:rsid w:val="007E07F8"/>
    <w:rsid w:val="007E13FD"/>
    <w:rsid w:val="007F06FF"/>
    <w:rsid w:val="007F2526"/>
    <w:rsid w:val="007F5241"/>
    <w:rsid w:val="007F7968"/>
    <w:rsid w:val="00800C4A"/>
    <w:rsid w:val="00803305"/>
    <w:rsid w:val="008045C5"/>
    <w:rsid w:val="00805B14"/>
    <w:rsid w:val="008061E7"/>
    <w:rsid w:val="00806D6D"/>
    <w:rsid w:val="008116D9"/>
    <w:rsid w:val="0081687B"/>
    <w:rsid w:val="00820C28"/>
    <w:rsid w:val="008239CA"/>
    <w:rsid w:val="008248B0"/>
    <w:rsid w:val="00826374"/>
    <w:rsid w:val="008269BB"/>
    <w:rsid w:val="008308D6"/>
    <w:rsid w:val="0083602F"/>
    <w:rsid w:val="008373F7"/>
    <w:rsid w:val="00840797"/>
    <w:rsid w:val="008467B9"/>
    <w:rsid w:val="00847DC5"/>
    <w:rsid w:val="00852ED4"/>
    <w:rsid w:val="0086028E"/>
    <w:rsid w:val="00862567"/>
    <w:rsid w:val="00865416"/>
    <w:rsid w:val="00870787"/>
    <w:rsid w:val="00870BC9"/>
    <w:rsid w:val="00871B16"/>
    <w:rsid w:val="00874CD9"/>
    <w:rsid w:val="008800D6"/>
    <w:rsid w:val="00890516"/>
    <w:rsid w:val="0089198D"/>
    <w:rsid w:val="00896F23"/>
    <w:rsid w:val="008A2D86"/>
    <w:rsid w:val="008A7FB7"/>
    <w:rsid w:val="008B22A4"/>
    <w:rsid w:val="008B5F2A"/>
    <w:rsid w:val="008B73E8"/>
    <w:rsid w:val="008C6466"/>
    <w:rsid w:val="008C74D2"/>
    <w:rsid w:val="008D0968"/>
    <w:rsid w:val="008D3C6C"/>
    <w:rsid w:val="008D3E13"/>
    <w:rsid w:val="008D7E16"/>
    <w:rsid w:val="008E6A57"/>
    <w:rsid w:val="008E7212"/>
    <w:rsid w:val="008E7816"/>
    <w:rsid w:val="008E788C"/>
    <w:rsid w:val="008F011D"/>
    <w:rsid w:val="008F10B5"/>
    <w:rsid w:val="008F11A8"/>
    <w:rsid w:val="008F1582"/>
    <w:rsid w:val="008F4AB8"/>
    <w:rsid w:val="00901284"/>
    <w:rsid w:val="00903BBE"/>
    <w:rsid w:val="00906A74"/>
    <w:rsid w:val="00907733"/>
    <w:rsid w:val="009112A4"/>
    <w:rsid w:val="00914F72"/>
    <w:rsid w:val="00923790"/>
    <w:rsid w:val="00923BA0"/>
    <w:rsid w:val="0092445B"/>
    <w:rsid w:val="00924FC6"/>
    <w:rsid w:val="00925689"/>
    <w:rsid w:val="00925895"/>
    <w:rsid w:val="00933E6E"/>
    <w:rsid w:val="0093446D"/>
    <w:rsid w:val="00937120"/>
    <w:rsid w:val="00944447"/>
    <w:rsid w:val="009445D7"/>
    <w:rsid w:val="00950150"/>
    <w:rsid w:val="009510A7"/>
    <w:rsid w:val="00952B9F"/>
    <w:rsid w:val="00956FCA"/>
    <w:rsid w:val="009640D9"/>
    <w:rsid w:val="009667A5"/>
    <w:rsid w:val="00966874"/>
    <w:rsid w:val="00966E43"/>
    <w:rsid w:val="009736E2"/>
    <w:rsid w:val="00977DBE"/>
    <w:rsid w:val="00983D43"/>
    <w:rsid w:val="0098646C"/>
    <w:rsid w:val="009A2D7C"/>
    <w:rsid w:val="009A7DC1"/>
    <w:rsid w:val="009B194D"/>
    <w:rsid w:val="009B2C5E"/>
    <w:rsid w:val="009B4425"/>
    <w:rsid w:val="009B44F8"/>
    <w:rsid w:val="009B4883"/>
    <w:rsid w:val="009B61B9"/>
    <w:rsid w:val="009C039F"/>
    <w:rsid w:val="009C0B45"/>
    <w:rsid w:val="009C5686"/>
    <w:rsid w:val="009C623A"/>
    <w:rsid w:val="009C6CA0"/>
    <w:rsid w:val="009C7405"/>
    <w:rsid w:val="009D069F"/>
    <w:rsid w:val="009D3F04"/>
    <w:rsid w:val="009D4BB1"/>
    <w:rsid w:val="009D64BF"/>
    <w:rsid w:val="009E05DB"/>
    <w:rsid w:val="009E3DD7"/>
    <w:rsid w:val="009E51E7"/>
    <w:rsid w:val="009E742D"/>
    <w:rsid w:val="009F1384"/>
    <w:rsid w:val="00A02E3D"/>
    <w:rsid w:val="00A075A9"/>
    <w:rsid w:val="00A079F5"/>
    <w:rsid w:val="00A07D0D"/>
    <w:rsid w:val="00A12706"/>
    <w:rsid w:val="00A1307C"/>
    <w:rsid w:val="00A13611"/>
    <w:rsid w:val="00A14861"/>
    <w:rsid w:val="00A24B4D"/>
    <w:rsid w:val="00A26BFD"/>
    <w:rsid w:val="00A26DEC"/>
    <w:rsid w:val="00A3184C"/>
    <w:rsid w:val="00A32479"/>
    <w:rsid w:val="00A41C48"/>
    <w:rsid w:val="00A45082"/>
    <w:rsid w:val="00A468D5"/>
    <w:rsid w:val="00A46E1A"/>
    <w:rsid w:val="00A56729"/>
    <w:rsid w:val="00A57CF1"/>
    <w:rsid w:val="00A60C0E"/>
    <w:rsid w:val="00A60D69"/>
    <w:rsid w:val="00A64984"/>
    <w:rsid w:val="00A65523"/>
    <w:rsid w:val="00A7017E"/>
    <w:rsid w:val="00A7040B"/>
    <w:rsid w:val="00A711B8"/>
    <w:rsid w:val="00A73736"/>
    <w:rsid w:val="00A73960"/>
    <w:rsid w:val="00A73D78"/>
    <w:rsid w:val="00A809F0"/>
    <w:rsid w:val="00A81892"/>
    <w:rsid w:val="00A828AE"/>
    <w:rsid w:val="00A840BF"/>
    <w:rsid w:val="00A849BE"/>
    <w:rsid w:val="00A84D5D"/>
    <w:rsid w:val="00A93DFB"/>
    <w:rsid w:val="00A94EBF"/>
    <w:rsid w:val="00A9788A"/>
    <w:rsid w:val="00A97A21"/>
    <w:rsid w:val="00AA0E1B"/>
    <w:rsid w:val="00AA5A40"/>
    <w:rsid w:val="00AB53FB"/>
    <w:rsid w:val="00AC121F"/>
    <w:rsid w:val="00AC295E"/>
    <w:rsid w:val="00AC3ACC"/>
    <w:rsid w:val="00AC5898"/>
    <w:rsid w:val="00AD2E05"/>
    <w:rsid w:val="00AD34C8"/>
    <w:rsid w:val="00AD5BAC"/>
    <w:rsid w:val="00AE6CBD"/>
    <w:rsid w:val="00AE7692"/>
    <w:rsid w:val="00AE7823"/>
    <w:rsid w:val="00AF085D"/>
    <w:rsid w:val="00AF2136"/>
    <w:rsid w:val="00AF3465"/>
    <w:rsid w:val="00AF4C9E"/>
    <w:rsid w:val="00AF5135"/>
    <w:rsid w:val="00AF7D20"/>
    <w:rsid w:val="00AF7F22"/>
    <w:rsid w:val="00B04C5A"/>
    <w:rsid w:val="00B151E4"/>
    <w:rsid w:val="00B1559F"/>
    <w:rsid w:val="00B15BBD"/>
    <w:rsid w:val="00B22F41"/>
    <w:rsid w:val="00B2380E"/>
    <w:rsid w:val="00B2518C"/>
    <w:rsid w:val="00B3088C"/>
    <w:rsid w:val="00B32380"/>
    <w:rsid w:val="00B332D7"/>
    <w:rsid w:val="00B35892"/>
    <w:rsid w:val="00B42F6E"/>
    <w:rsid w:val="00B54038"/>
    <w:rsid w:val="00B5759A"/>
    <w:rsid w:val="00B57DF0"/>
    <w:rsid w:val="00B64367"/>
    <w:rsid w:val="00B6454E"/>
    <w:rsid w:val="00B67F50"/>
    <w:rsid w:val="00B7024B"/>
    <w:rsid w:val="00B71537"/>
    <w:rsid w:val="00B71731"/>
    <w:rsid w:val="00B752BF"/>
    <w:rsid w:val="00B7723F"/>
    <w:rsid w:val="00B841A5"/>
    <w:rsid w:val="00B87B81"/>
    <w:rsid w:val="00B9008F"/>
    <w:rsid w:val="00B9339F"/>
    <w:rsid w:val="00B96474"/>
    <w:rsid w:val="00BA114E"/>
    <w:rsid w:val="00BA288F"/>
    <w:rsid w:val="00BA4F43"/>
    <w:rsid w:val="00BA6A5A"/>
    <w:rsid w:val="00BA700F"/>
    <w:rsid w:val="00BB4DBC"/>
    <w:rsid w:val="00BB581A"/>
    <w:rsid w:val="00BB686B"/>
    <w:rsid w:val="00BB723C"/>
    <w:rsid w:val="00BC1DE7"/>
    <w:rsid w:val="00BC4676"/>
    <w:rsid w:val="00BC66F6"/>
    <w:rsid w:val="00BD023D"/>
    <w:rsid w:val="00BD1B78"/>
    <w:rsid w:val="00BD1EBD"/>
    <w:rsid w:val="00BD22AE"/>
    <w:rsid w:val="00BD2B26"/>
    <w:rsid w:val="00BE2F71"/>
    <w:rsid w:val="00BE38A5"/>
    <w:rsid w:val="00BE49D3"/>
    <w:rsid w:val="00BE62A8"/>
    <w:rsid w:val="00BE794C"/>
    <w:rsid w:val="00BF0B69"/>
    <w:rsid w:val="00BF37BE"/>
    <w:rsid w:val="00BF6888"/>
    <w:rsid w:val="00C02EB7"/>
    <w:rsid w:val="00C03FBB"/>
    <w:rsid w:val="00C04FD7"/>
    <w:rsid w:val="00C12313"/>
    <w:rsid w:val="00C17BD0"/>
    <w:rsid w:val="00C200F7"/>
    <w:rsid w:val="00C2056B"/>
    <w:rsid w:val="00C21985"/>
    <w:rsid w:val="00C2670A"/>
    <w:rsid w:val="00C3127A"/>
    <w:rsid w:val="00C36F15"/>
    <w:rsid w:val="00C4240B"/>
    <w:rsid w:val="00C4371E"/>
    <w:rsid w:val="00C46AFE"/>
    <w:rsid w:val="00C47B6A"/>
    <w:rsid w:val="00C5009D"/>
    <w:rsid w:val="00C51290"/>
    <w:rsid w:val="00C5792C"/>
    <w:rsid w:val="00C66E26"/>
    <w:rsid w:val="00C70013"/>
    <w:rsid w:val="00C740F0"/>
    <w:rsid w:val="00C75EC7"/>
    <w:rsid w:val="00C77FA6"/>
    <w:rsid w:val="00C80E10"/>
    <w:rsid w:val="00C838C1"/>
    <w:rsid w:val="00C83A2F"/>
    <w:rsid w:val="00C916EA"/>
    <w:rsid w:val="00C95FE7"/>
    <w:rsid w:val="00C972E3"/>
    <w:rsid w:val="00CA4A5A"/>
    <w:rsid w:val="00CA50DB"/>
    <w:rsid w:val="00CA58B3"/>
    <w:rsid w:val="00CA5F80"/>
    <w:rsid w:val="00CA7688"/>
    <w:rsid w:val="00CB0A64"/>
    <w:rsid w:val="00CB32E4"/>
    <w:rsid w:val="00CB5652"/>
    <w:rsid w:val="00CB5EFE"/>
    <w:rsid w:val="00CC3048"/>
    <w:rsid w:val="00CC3968"/>
    <w:rsid w:val="00CD15E7"/>
    <w:rsid w:val="00CD4C3F"/>
    <w:rsid w:val="00CD68AF"/>
    <w:rsid w:val="00CD787D"/>
    <w:rsid w:val="00CF023D"/>
    <w:rsid w:val="00CF1BD9"/>
    <w:rsid w:val="00CF3FBB"/>
    <w:rsid w:val="00D00007"/>
    <w:rsid w:val="00D0630E"/>
    <w:rsid w:val="00D07C31"/>
    <w:rsid w:val="00D1001E"/>
    <w:rsid w:val="00D103AC"/>
    <w:rsid w:val="00D15054"/>
    <w:rsid w:val="00D16266"/>
    <w:rsid w:val="00D17573"/>
    <w:rsid w:val="00D233FF"/>
    <w:rsid w:val="00D273F9"/>
    <w:rsid w:val="00D27BEB"/>
    <w:rsid w:val="00D36CF4"/>
    <w:rsid w:val="00D36EA2"/>
    <w:rsid w:val="00D37267"/>
    <w:rsid w:val="00D44D8C"/>
    <w:rsid w:val="00D4556D"/>
    <w:rsid w:val="00D51800"/>
    <w:rsid w:val="00D541E7"/>
    <w:rsid w:val="00D57597"/>
    <w:rsid w:val="00D575F1"/>
    <w:rsid w:val="00D63A50"/>
    <w:rsid w:val="00D63A7D"/>
    <w:rsid w:val="00D64EF9"/>
    <w:rsid w:val="00D66236"/>
    <w:rsid w:val="00D66FD8"/>
    <w:rsid w:val="00D676F3"/>
    <w:rsid w:val="00D71D52"/>
    <w:rsid w:val="00D722E3"/>
    <w:rsid w:val="00D73D97"/>
    <w:rsid w:val="00D74F81"/>
    <w:rsid w:val="00D84506"/>
    <w:rsid w:val="00D91420"/>
    <w:rsid w:val="00D91B57"/>
    <w:rsid w:val="00D922BE"/>
    <w:rsid w:val="00D933F1"/>
    <w:rsid w:val="00D95B84"/>
    <w:rsid w:val="00D95E55"/>
    <w:rsid w:val="00D96A73"/>
    <w:rsid w:val="00DA20B9"/>
    <w:rsid w:val="00DA3DDD"/>
    <w:rsid w:val="00DA6682"/>
    <w:rsid w:val="00DB0134"/>
    <w:rsid w:val="00DB20A3"/>
    <w:rsid w:val="00DB46BF"/>
    <w:rsid w:val="00DB57D4"/>
    <w:rsid w:val="00DB6904"/>
    <w:rsid w:val="00DC08EF"/>
    <w:rsid w:val="00DC2FF8"/>
    <w:rsid w:val="00DC42E5"/>
    <w:rsid w:val="00DC4363"/>
    <w:rsid w:val="00DC4EF2"/>
    <w:rsid w:val="00DC7997"/>
    <w:rsid w:val="00DD393C"/>
    <w:rsid w:val="00DD6FB5"/>
    <w:rsid w:val="00DE13CC"/>
    <w:rsid w:val="00DE16E5"/>
    <w:rsid w:val="00DE3439"/>
    <w:rsid w:val="00DE5268"/>
    <w:rsid w:val="00DF5DBD"/>
    <w:rsid w:val="00E012EB"/>
    <w:rsid w:val="00E03DCD"/>
    <w:rsid w:val="00E073C3"/>
    <w:rsid w:val="00E07947"/>
    <w:rsid w:val="00E10B63"/>
    <w:rsid w:val="00E16A94"/>
    <w:rsid w:val="00E209ED"/>
    <w:rsid w:val="00E21D4F"/>
    <w:rsid w:val="00E22B89"/>
    <w:rsid w:val="00E23AED"/>
    <w:rsid w:val="00E30A16"/>
    <w:rsid w:val="00E33165"/>
    <w:rsid w:val="00E33B17"/>
    <w:rsid w:val="00E3512D"/>
    <w:rsid w:val="00E41434"/>
    <w:rsid w:val="00E42112"/>
    <w:rsid w:val="00E54E96"/>
    <w:rsid w:val="00E71EA6"/>
    <w:rsid w:val="00E7549B"/>
    <w:rsid w:val="00E81174"/>
    <w:rsid w:val="00E87830"/>
    <w:rsid w:val="00E87CD4"/>
    <w:rsid w:val="00E9045A"/>
    <w:rsid w:val="00E92C6A"/>
    <w:rsid w:val="00E92DC8"/>
    <w:rsid w:val="00E93989"/>
    <w:rsid w:val="00E96992"/>
    <w:rsid w:val="00E96DDA"/>
    <w:rsid w:val="00EA1454"/>
    <w:rsid w:val="00EA1E01"/>
    <w:rsid w:val="00EA4BFD"/>
    <w:rsid w:val="00EA4EF0"/>
    <w:rsid w:val="00EA7BC0"/>
    <w:rsid w:val="00EB0DA9"/>
    <w:rsid w:val="00EB167B"/>
    <w:rsid w:val="00EB1DD6"/>
    <w:rsid w:val="00EB2090"/>
    <w:rsid w:val="00EB2803"/>
    <w:rsid w:val="00EB5074"/>
    <w:rsid w:val="00EB52E5"/>
    <w:rsid w:val="00EC0946"/>
    <w:rsid w:val="00EC0D40"/>
    <w:rsid w:val="00EC4A60"/>
    <w:rsid w:val="00ED0942"/>
    <w:rsid w:val="00ED640F"/>
    <w:rsid w:val="00EE0B6A"/>
    <w:rsid w:val="00EE0E3B"/>
    <w:rsid w:val="00EE412A"/>
    <w:rsid w:val="00EE66B4"/>
    <w:rsid w:val="00EF0942"/>
    <w:rsid w:val="00F005A0"/>
    <w:rsid w:val="00F015CD"/>
    <w:rsid w:val="00F021C2"/>
    <w:rsid w:val="00F06A2D"/>
    <w:rsid w:val="00F0712A"/>
    <w:rsid w:val="00F07D5F"/>
    <w:rsid w:val="00F1212A"/>
    <w:rsid w:val="00F16D98"/>
    <w:rsid w:val="00F2304D"/>
    <w:rsid w:val="00F23B18"/>
    <w:rsid w:val="00F34F78"/>
    <w:rsid w:val="00F36E62"/>
    <w:rsid w:val="00F45DC4"/>
    <w:rsid w:val="00F52858"/>
    <w:rsid w:val="00F60922"/>
    <w:rsid w:val="00F61F36"/>
    <w:rsid w:val="00F63864"/>
    <w:rsid w:val="00F63E6B"/>
    <w:rsid w:val="00F66C2E"/>
    <w:rsid w:val="00F67096"/>
    <w:rsid w:val="00F70D44"/>
    <w:rsid w:val="00F71021"/>
    <w:rsid w:val="00F74B50"/>
    <w:rsid w:val="00F77085"/>
    <w:rsid w:val="00F818F6"/>
    <w:rsid w:val="00F82608"/>
    <w:rsid w:val="00F82A77"/>
    <w:rsid w:val="00F82D7E"/>
    <w:rsid w:val="00F85634"/>
    <w:rsid w:val="00F858B3"/>
    <w:rsid w:val="00F858BA"/>
    <w:rsid w:val="00F94966"/>
    <w:rsid w:val="00FA37A1"/>
    <w:rsid w:val="00FA3A78"/>
    <w:rsid w:val="00FA6D68"/>
    <w:rsid w:val="00FB2EEC"/>
    <w:rsid w:val="00FB4287"/>
    <w:rsid w:val="00FB521D"/>
    <w:rsid w:val="00FB789B"/>
    <w:rsid w:val="00FC2E43"/>
    <w:rsid w:val="00FC2E71"/>
    <w:rsid w:val="00FC5C7B"/>
    <w:rsid w:val="00FD1BCE"/>
    <w:rsid w:val="00FD1DAF"/>
    <w:rsid w:val="00FD3DC5"/>
    <w:rsid w:val="00FE0D9E"/>
    <w:rsid w:val="00FE2AB9"/>
    <w:rsid w:val="00FE379B"/>
    <w:rsid w:val="00FE4A99"/>
    <w:rsid w:val="00FE7F9E"/>
    <w:rsid w:val="00FF3D50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8097D1"/>
  <w15:docId w15:val="{C90D1713-2E06-4900-BCAA-25E578DB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FC6"/>
    <w:pPr>
      <w:spacing w:after="200" w:line="276" w:lineRule="auto"/>
    </w:pPr>
    <w:rPr>
      <w:sz w:val="22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E51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4">
    <w:name w:val="Текст под линия Знак"/>
    <w:link w:val="a3"/>
    <w:semiHidden/>
    <w:rsid w:val="009E51E7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footnote reference"/>
    <w:semiHidden/>
    <w:rsid w:val="009E51E7"/>
    <w:rPr>
      <w:vertAlign w:val="superscript"/>
    </w:rPr>
  </w:style>
  <w:style w:type="paragraph" w:styleId="a6">
    <w:name w:val="List Paragraph"/>
    <w:basedOn w:val="a"/>
    <w:uiPriority w:val="34"/>
    <w:qFormat/>
    <w:rsid w:val="00E42112"/>
    <w:pPr>
      <w:ind w:left="720"/>
      <w:contextualSpacing/>
    </w:pPr>
  </w:style>
  <w:style w:type="paragraph" w:styleId="3">
    <w:name w:val="Body Text Indent 3"/>
    <w:basedOn w:val="a"/>
    <w:link w:val="30"/>
    <w:rsid w:val="00E42112"/>
    <w:pPr>
      <w:spacing w:before="120" w:after="0" w:line="240" w:lineRule="auto"/>
      <w:ind w:right="-357" w:firstLine="851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30">
    <w:name w:val="Основен текст с отстъп 3 Знак"/>
    <w:link w:val="3"/>
    <w:rsid w:val="00E4211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7">
    <w:name w:val="annotation reference"/>
    <w:uiPriority w:val="99"/>
    <w:semiHidden/>
    <w:rsid w:val="0040678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406784"/>
    <w:rPr>
      <w:sz w:val="20"/>
      <w:szCs w:val="20"/>
    </w:rPr>
  </w:style>
  <w:style w:type="paragraph" w:styleId="aa">
    <w:name w:val="annotation subject"/>
    <w:basedOn w:val="a8"/>
    <w:next w:val="a8"/>
    <w:semiHidden/>
    <w:rsid w:val="00406784"/>
    <w:rPr>
      <w:b/>
      <w:bCs/>
    </w:rPr>
  </w:style>
  <w:style w:type="paragraph" w:styleId="ab">
    <w:name w:val="Balloon Text"/>
    <w:basedOn w:val="a"/>
    <w:semiHidden/>
    <w:rsid w:val="00406784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6F2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на коментар Знак"/>
    <w:link w:val="a8"/>
    <w:uiPriority w:val="99"/>
    <w:semiHidden/>
    <w:rsid w:val="00A46E1A"/>
    <w:rPr>
      <w:lang w:val="en-GB"/>
    </w:rPr>
  </w:style>
  <w:style w:type="paragraph" w:styleId="ad">
    <w:name w:val="header"/>
    <w:basedOn w:val="a"/>
    <w:link w:val="ae"/>
    <w:uiPriority w:val="99"/>
    <w:unhideWhenUsed/>
    <w:rsid w:val="004F7F9C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link w:val="ad"/>
    <w:uiPriority w:val="99"/>
    <w:rsid w:val="004F7F9C"/>
    <w:rPr>
      <w:sz w:val="22"/>
      <w:szCs w:val="22"/>
      <w:lang w:val="en-GB" w:eastAsia="en-US"/>
    </w:rPr>
  </w:style>
  <w:style w:type="paragraph" w:styleId="af">
    <w:name w:val="footer"/>
    <w:basedOn w:val="a"/>
    <w:link w:val="af0"/>
    <w:uiPriority w:val="99"/>
    <w:unhideWhenUsed/>
    <w:rsid w:val="004F7F9C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link w:val="af"/>
    <w:uiPriority w:val="99"/>
    <w:rsid w:val="004F7F9C"/>
    <w:rPr>
      <w:sz w:val="22"/>
      <w:szCs w:val="22"/>
      <w:lang w:val="en-GB" w:eastAsia="en-US"/>
    </w:rPr>
  </w:style>
  <w:style w:type="paragraph" w:styleId="af1">
    <w:name w:val="Revision"/>
    <w:hidden/>
    <w:uiPriority w:val="99"/>
    <w:semiHidden/>
    <w:rsid w:val="008F11A8"/>
    <w:rPr>
      <w:sz w:val="22"/>
      <w:szCs w:val="22"/>
      <w:lang w:val="en-GB"/>
    </w:rPr>
  </w:style>
  <w:style w:type="paragraph" w:styleId="af2">
    <w:name w:val="No Spacing"/>
    <w:link w:val="af3"/>
    <w:uiPriority w:val="1"/>
    <w:qFormat/>
    <w:rsid w:val="00E012EB"/>
    <w:rPr>
      <w:sz w:val="22"/>
      <w:szCs w:val="28"/>
      <w:lang w:val="bg-BG" w:bidi="th-TH"/>
    </w:rPr>
  </w:style>
  <w:style w:type="paragraph" w:styleId="af4">
    <w:name w:val="Body Text"/>
    <w:basedOn w:val="a"/>
    <w:link w:val="af5"/>
    <w:uiPriority w:val="99"/>
    <w:semiHidden/>
    <w:unhideWhenUsed/>
    <w:rsid w:val="00E22B89"/>
    <w:pPr>
      <w:spacing w:after="120"/>
    </w:pPr>
  </w:style>
  <w:style w:type="character" w:customStyle="1" w:styleId="af5">
    <w:name w:val="Основен текст Знак"/>
    <w:basedOn w:val="a0"/>
    <w:link w:val="af4"/>
    <w:uiPriority w:val="99"/>
    <w:semiHidden/>
    <w:rsid w:val="00E22B89"/>
    <w:rPr>
      <w:sz w:val="22"/>
      <w:szCs w:val="22"/>
      <w:lang w:val="en-GB"/>
    </w:rPr>
  </w:style>
  <w:style w:type="paragraph" w:styleId="af6">
    <w:name w:val="Body Text First Indent"/>
    <w:basedOn w:val="af4"/>
    <w:link w:val="af7"/>
    <w:uiPriority w:val="99"/>
    <w:semiHidden/>
    <w:unhideWhenUsed/>
    <w:rsid w:val="00E22B89"/>
    <w:pPr>
      <w:spacing w:after="200"/>
      <w:ind w:firstLine="360"/>
    </w:pPr>
  </w:style>
  <w:style w:type="character" w:customStyle="1" w:styleId="af7">
    <w:name w:val="Основен текст отстъп първи ред Знак"/>
    <w:basedOn w:val="af5"/>
    <w:link w:val="af6"/>
    <w:uiPriority w:val="99"/>
    <w:semiHidden/>
    <w:rsid w:val="00E22B89"/>
    <w:rPr>
      <w:sz w:val="22"/>
      <w:szCs w:val="22"/>
      <w:lang w:val="en-GB"/>
    </w:rPr>
  </w:style>
  <w:style w:type="character" w:styleId="af8">
    <w:name w:val="Hyperlink"/>
    <w:basedOn w:val="a0"/>
    <w:uiPriority w:val="99"/>
    <w:unhideWhenUsed/>
    <w:rsid w:val="00A12706"/>
    <w:rPr>
      <w:color w:val="0000FF" w:themeColor="hyperlink"/>
      <w:u w:val="single"/>
    </w:rPr>
  </w:style>
  <w:style w:type="character" w:customStyle="1" w:styleId="af3">
    <w:name w:val="Без разредка Знак"/>
    <w:basedOn w:val="a0"/>
    <w:link w:val="af2"/>
    <w:uiPriority w:val="1"/>
    <w:rsid w:val="00E92DC8"/>
    <w:rPr>
      <w:sz w:val="22"/>
      <w:szCs w:val="28"/>
      <w:lang w:val="bg-BG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6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2500104@edu.mon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5AB99-66FC-4A18-9F95-A4D255AB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6258</Words>
  <Characters>35671</Characters>
  <Application>Microsoft Office Word</Application>
  <DocSecurity>0</DocSecurity>
  <Lines>297</Lines>
  <Paragraphs>83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МЕХАНИЗЪМ</vt:lpstr>
      <vt:lpstr>МЕХАНИЗЪМ</vt:lpstr>
    </vt:vector>
  </TitlesOfParts>
  <Company/>
  <LinksUpToDate>false</LinksUpToDate>
  <CharactersWithSpaces>41846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МЕХАНИЗЪМ</dc:title>
  <dc:creator>Приета на заседание на педагогическия съвет с Протокол № …………………..</dc:creator>
  <cp:lastModifiedBy>Tanq</cp:lastModifiedBy>
  <cp:revision>11</cp:revision>
  <cp:lastPrinted>2025-10-03T08:20:00Z</cp:lastPrinted>
  <dcterms:created xsi:type="dcterms:W3CDTF">2025-09-11T09:49:00Z</dcterms:created>
  <dcterms:modified xsi:type="dcterms:W3CDTF">2025-10-03T08:23:00Z</dcterms:modified>
</cp:coreProperties>
</file>